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333B8"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b/>
          <w:kern w:val="0"/>
          <w:sz w:val="24"/>
          <w:szCs w:val="24"/>
          <w14:ligatures w14:val="none"/>
        </w:rPr>
      </w:pPr>
    </w:p>
    <w:p w14:paraId="0123FE67" w14:textId="77777777" w:rsidR="00453D55" w:rsidRPr="00453D55" w:rsidRDefault="00453D55" w:rsidP="00453D55">
      <w:pPr>
        <w:overflowPunct w:val="0"/>
        <w:autoSpaceDE w:val="0"/>
        <w:autoSpaceDN w:val="0"/>
        <w:adjustRightInd w:val="0"/>
        <w:spacing w:after="0" w:line="240" w:lineRule="auto"/>
        <w:jc w:val="center"/>
        <w:textAlignment w:val="baseline"/>
        <w:rPr>
          <w:rFonts w:ascii="Calibri" w:eastAsia="Times New Roman" w:hAnsi="Calibri" w:cs="Calibri"/>
          <w:b/>
          <w:kern w:val="0"/>
          <w:sz w:val="24"/>
          <w:szCs w:val="24"/>
          <w:lang w:val="it-IT"/>
          <w14:ligatures w14:val="none"/>
        </w:rPr>
      </w:pPr>
      <w:r w:rsidRPr="00453D55">
        <w:rPr>
          <w:rFonts w:ascii="Calibri" w:eastAsia="Times New Roman" w:hAnsi="Calibri" w:cs="Calibri"/>
          <w:b/>
          <w:kern w:val="0"/>
          <w:sz w:val="24"/>
          <w:szCs w:val="24"/>
          <w:lang w:val="it-IT"/>
          <w14:ligatures w14:val="none"/>
        </w:rPr>
        <w:t>FORMULAR DE OFERTĂ</w:t>
      </w:r>
    </w:p>
    <w:p w14:paraId="5CE35FC0"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b/>
          <w:kern w:val="0"/>
          <w:sz w:val="24"/>
          <w:szCs w:val="24"/>
          <w:lang w:val="it-IT"/>
          <w14:ligatures w14:val="none"/>
        </w:rPr>
      </w:pPr>
    </w:p>
    <w:p w14:paraId="19DD3AA5" w14:textId="77777777" w:rsidR="00453D55" w:rsidRPr="00453D55" w:rsidRDefault="00453D55" w:rsidP="00453D55">
      <w:pPr>
        <w:overflowPunct w:val="0"/>
        <w:autoSpaceDE w:val="0"/>
        <w:autoSpaceDN w:val="0"/>
        <w:adjustRightInd w:val="0"/>
        <w:spacing w:after="0" w:line="240" w:lineRule="auto"/>
        <w:ind w:firstLine="720"/>
        <w:jc w:val="both"/>
        <w:textAlignment w:val="baseline"/>
        <w:rPr>
          <w:rFonts w:ascii="Calibri" w:eastAsia="Times New Roman" w:hAnsi="Calibri" w:cs="Calibri"/>
          <w:kern w:val="0"/>
          <w:sz w:val="24"/>
          <w:szCs w:val="24"/>
          <w:lang w:val="it-IT"/>
          <w14:ligatures w14:val="none"/>
        </w:rPr>
      </w:pPr>
      <w:r w:rsidRPr="00453D55">
        <w:rPr>
          <w:rFonts w:ascii="Calibri" w:eastAsia="Times New Roman" w:hAnsi="Calibri" w:cs="Calibri"/>
          <w:kern w:val="0"/>
          <w:sz w:val="24"/>
          <w:szCs w:val="24"/>
          <w:lang w:val="it-IT"/>
          <w14:ligatures w14:val="none"/>
        </w:rPr>
        <w:t>Către .......................................................................................................</w:t>
      </w:r>
    </w:p>
    <w:p w14:paraId="571F8E7A" w14:textId="77777777" w:rsidR="00453D55" w:rsidRPr="00453D55" w:rsidRDefault="00453D55" w:rsidP="00453D55">
      <w:pPr>
        <w:overflowPunct w:val="0"/>
        <w:autoSpaceDE w:val="0"/>
        <w:autoSpaceDN w:val="0"/>
        <w:adjustRightInd w:val="0"/>
        <w:spacing w:after="0" w:line="240" w:lineRule="auto"/>
        <w:ind w:left="720" w:firstLine="720"/>
        <w:jc w:val="both"/>
        <w:textAlignment w:val="baseline"/>
        <w:rPr>
          <w:rFonts w:ascii="Calibri" w:eastAsia="Times New Roman" w:hAnsi="Calibri" w:cs="Calibri"/>
          <w:kern w:val="0"/>
          <w:sz w:val="24"/>
          <w:szCs w:val="24"/>
          <w:lang w:val="it-IT"/>
          <w14:ligatures w14:val="none"/>
        </w:rPr>
      </w:pPr>
      <w:r w:rsidRPr="00453D55">
        <w:rPr>
          <w:rFonts w:ascii="Calibri" w:eastAsia="Times New Roman" w:hAnsi="Calibri" w:cs="Calibri"/>
          <w:kern w:val="0"/>
          <w:sz w:val="24"/>
          <w:szCs w:val="24"/>
          <w:lang w:val="it-IT"/>
          <w14:ligatures w14:val="none"/>
        </w:rPr>
        <w:t>(denumirea autorităţii contractante şi adresa completă)</w:t>
      </w:r>
    </w:p>
    <w:p w14:paraId="70A9C38C"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p>
    <w:p w14:paraId="3BBFBAE9" w14:textId="2FB5B7D5" w:rsidR="00453D55" w:rsidRPr="00453D55" w:rsidRDefault="00453D55" w:rsidP="00453D55">
      <w:pPr>
        <w:overflowPunct w:val="0"/>
        <w:autoSpaceDE w:val="0"/>
        <w:autoSpaceDN w:val="0"/>
        <w:adjustRightInd w:val="0"/>
        <w:spacing w:after="0" w:line="240" w:lineRule="auto"/>
        <w:jc w:val="both"/>
        <w:textAlignment w:val="baseline"/>
        <w:rPr>
          <w:rFonts w:ascii="Calibri" w:eastAsia="Calibri" w:hAnsi="Calibri" w:cs="Calibri"/>
          <w:b/>
          <w:kern w:val="0"/>
          <w:sz w:val="24"/>
          <w:szCs w:val="24"/>
          <w:lang w:val="it-IT"/>
          <w14:ligatures w14:val="none"/>
        </w:rPr>
      </w:pPr>
      <w:r w:rsidRPr="00453D55">
        <w:rPr>
          <w:rFonts w:ascii="Calibri" w:eastAsia="Times New Roman" w:hAnsi="Calibri" w:cs="Calibri"/>
          <w:kern w:val="0"/>
          <w:sz w:val="24"/>
          <w:szCs w:val="24"/>
          <w:lang w:val="it-IT"/>
          <w14:ligatures w14:val="none"/>
        </w:rPr>
        <w:t xml:space="preserve">1. Examinând documentaţia de atribuire a contractului de furnizare având ca obiect  </w:t>
      </w:r>
      <w:r w:rsidRPr="00453D55">
        <w:rPr>
          <w:rFonts w:ascii="Calibri" w:eastAsia="Times New Roman" w:hAnsi="Calibri" w:cs="Calibri"/>
          <w:b/>
          <w:bCs/>
          <w:i/>
          <w:iCs/>
          <w:kern w:val="0"/>
          <w:sz w:val="24"/>
          <w:szCs w:val="24"/>
          <w:lang w:val="it-IT"/>
          <w14:ligatures w14:val="none"/>
        </w:rPr>
        <w:t xml:space="preserve">Program national „Masă sănătoasă” pentru preșcolarii și elevii din unitățile de învățământ preuniversitar de stat din Comuna </w:t>
      </w:r>
      <w:r w:rsidR="007C2A51">
        <w:rPr>
          <w:rFonts w:ascii="Calibri" w:eastAsia="Times New Roman" w:hAnsi="Calibri" w:cs="Calibri"/>
          <w:b/>
          <w:bCs/>
          <w:i/>
          <w:iCs/>
          <w:kern w:val="0"/>
          <w:sz w:val="24"/>
          <w:szCs w:val="24"/>
          <w:lang w:val="it-IT"/>
          <w14:ligatures w14:val="none"/>
        </w:rPr>
        <w:t>Bucerdea Grânoasă</w:t>
      </w:r>
      <w:r w:rsidRPr="00453D55">
        <w:rPr>
          <w:rFonts w:ascii="Calibri" w:eastAsia="Times New Roman" w:hAnsi="Calibri" w:cs="Calibri"/>
          <w:b/>
          <w:bCs/>
          <w:i/>
          <w:iCs/>
          <w:kern w:val="0"/>
          <w:sz w:val="24"/>
          <w:szCs w:val="24"/>
          <w:lang w:val="it-IT"/>
          <w14:ligatures w14:val="none"/>
        </w:rPr>
        <w:t>, judetul Alba"</w:t>
      </w:r>
      <w:r w:rsidRPr="00453D55">
        <w:rPr>
          <w:rFonts w:ascii="Calibri" w:eastAsia="Times New Roman" w:hAnsi="Calibri" w:cs="Calibri"/>
          <w:kern w:val="0"/>
          <w:sz w:val="24"/>
          <w:szCs w:val="24"/>
          <w:lang w:val="ro-RO"/>
          <w14:ligatures w14:val="none"/>
        </w:rPr>
        <w:t xml:space="preserve">, subsemnaţii, reprezentanţi ai ofertantului ............................................................... </w:t>
      </w:r>
      <w:r w:rsidRPr="00453D55">
        <w:rPr>
          <w:rFonts w:ascii="Calibri" w:eastAsia="Times New Roman" w:hAnsi="Calibri" w:cs="Calibri"/>
          <w:kern w:val="0"/>
          <w:sz w:val="24"/>
          <w:szCs w:val="24"/>
          <w:lang w:val="it-IT"/>
          <w14:ligatures w14:val="none"/>
        </w:rPr>
        <w:t xml:space="preserve">(denumirea/numele ofertantului) ne oferim ca, în conformitate cu prevederile şi cerinţele cuprinse în documentaţia mai sus menţionată, să  furnizăm meniurile în cadrul contractului în valoare de ............................lei fără TVA (suma în litere şi în cifre, precum şi moneda) , la care se adaugă TVA în sumă de......................, respective la un preț unitar de ……... Lei, fără TVA / 1 meniu. </w:t>
      </w:r>
    </w:p>
    <w:p w14:paraId="45724999" w14:textId="77777777" w:rsidR="00453D55" w:rsidRPr="00453D55" w:rsidRDefault="00453D55" w:rsidP="00453D55">
      <w:pPr>
        <w:overflowPunct w:val="0"/>
        <w:autoSpaceDE w:val="0"/>
        <w:autoSpaceDN w:val="0"/>
        <w:adjustRightInd w:val="0"/>
        <w:spacing w:after="0" w:line="240" w:lineRule="auto"/>
        <w:ind w:firstLine="720"/>
        <w:jc w:val="both"/>
        <w:textAlignment w:val="baseline"/>
        <w:rPr>
          <w:rFonts w:ascii="Calibri" w:eastAsia="Times New Roman" w:hAnsi="Calibri" w:cs="Calibri"/>
          <w:kern w:val="0"/>
          <w:sz w:val="24"/>
          <w:szCs w:val="24"/>
          <w:lang w:val="it-IT"/>
          <w14:ligatures w14:val="none"/>
        </w:rPr>
      </w:pPr>
    </w:p>
    <w:p w14:paraId="4C7E3AF6"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r w:rsidRPr="00453D55">
        <w:rPr>
          <w:rFonts w:ascii="Calibri" w:eastAsia="Times New Roman" w:hAnsi="Calibri" w:cs="Calibri"/>
          <w:kern w:val="0"/>
          <w:sz w:val="24"/>
          <w:szCs w:val="24"/>
          <w:lang w:val="it-IT"/>
          <w14:ligatures w14:val="none"/>
        </w:rPr>
        <w:t>2. Ne angajăm ca, în cazul în care oferta noastră este stabilită câştigătoare, să furnizăm produsele în perioada de timp stabilită.</w:t>
      </w:r>
    </w:p>
    <w:p w14:paraId="21A8DB0B" w14:textId="77777777" w:rsidR="00453D55" w:rsidRPr="00453D55" w:rsidRDefault="00453D55" w:rsidP="00453D55">
      <w:pPr>
        <w:overflowPunct w:val="0"/>
        <w:autoSpaceDE w:val="0"/>
        <w:autoSpaceDN w:val="0"/>
        <w:adjustRightInd w:val="0"/>
        <w:spacing w:after="0" w:line="240" w:lineRule="auto"/>
        <w:ind w:firstLine="720"/>
        <w:jc w:val="both"/>
        <w:textAlignment w:val="baseline"/>
        <w:rPr>
          <w:rFonts w:ascii="Calibri" w:eastAsia="Times New Roman" w:hAnsi="Calibri" w:cs="Calibri"/>
          <w:kern w:val="0"/>
          <w:sz w:val="24"/>
          <w:szCs w:val="24"/>
          <w:lang w:val="it-IT"/>
          <w14:ligatures w14:val="none"/>
        </w:rPr>
      </w:pPr>
    </w:p>
    <w:p w14:paraId="65E7E925"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r w:rsidRPr="00453D55">
        <w:rPr>
          <w:rFonts w:ascii="Calibri" w:eastAsia="Times New Roman" w:hAnsi="Calibri" w:cs="Calibri"/>
          <w:kern w:val="0"/>
          <w:sz w:val="24"/>
          <w:szCs w:val="24"/>
          <w:lang w:val="it-IT"/>
          <w14:ligatures w14:val="none"/>
        </w:rPr>
        <w:t>3. Ne angajăm să menţinem această ofertă valabilă pentru o durată de 60 zile, (respectiv până la data de ............................... (ziua/luna/anul) şi ea va rămâne obligatorie pentru noi, şi poate fi acceptată oricând înainte de expirarea perioadei de valabilitate.</w:t>
      </w:r>
    </w:p>
    <w:p w14:paraId="0CE81A78"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p>
    <w:p w14:paraId="3F4C21E5"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Calibri" w:hAnsi="Calibri" w:cs="Calibri"/>
          <w:bCs/>
          <w:kern w:val="0"/>
          <w:sz w:val="24"/>
          <w:szCs w:val="24"/>
          <w:lang w:val="it-IT"/>
          <w14:ligatures w14:val="none"/>
        </w:rPr>
      </w:pPr>
      <w:r w:rsidRPr="00453D55">
        <w:rPr>
          <w:rFonts w:ascii="Calibri" w:eastAsia="Times New Roman" w:hAnsi="Calibri" w:cs="Calibri"/>
          <w:kern w:val="0"/>
          <w:sz w:val="24"/>
          <w:szCs w:val="24"/>
          <w:lang w:val="it-IT"/>
          <w14:ligatures w14:val="none"/>
        </w:rPr>
        <w:t xml:space="preserve">4. </w:t>
      </w:r>
      <w:r w:rsidRPr="00453D55">
        <w:rPr>
          <w:rFonts w:ascii="Calibri" w:eastAsia="Calibri" w:hAnsi="Calibri" w:cs="Calibri"/>
          <w:bCs/>
          <w:kern w:val="0"/>
          <w:sz w:val="24"/>
          <w:szCs w:val="24"/>
          <w:lang w:val="it-IT"/>
          <w14:ligatures w14:val="none"/>
        </w:rPr>
        <w:t>Până la încheierea şi semnarea acordului-cadru de achiziţie publică, această ofertă împreună cu comunicarea transmisă de dumneavoastră, prin care oferta noastră este stabilită câştigătoare, vor constitui un contract angajant între noi.</w:t>
      </w:r>
    </w:p>
    <w:p w14:paraId="66BD1FC9"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p>
    <w:p w14:paraId="00795ACF"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r w:rsidRPr="00453D55">
        <w:rPr>
          <w:rFonts w:ascii="Calibri" w:eastAsia="Times New Roman" w:hAnsi="Calibri" w:cs="Calibri"/>
          <w:kern w:val="0"/>
          <w:sz w:val="24"/>
          <w:szCs w:val="24"/>
          <w:lang w:val="it-IT"/>
          <w14:ligatures w14:val="none"/>
        </w:rPr>
        <w:t>5. Înţelegem că nu sunteţi obligaţi să acceptaţi oferta cu cel mai scăzut preţ sau orice ofertă primită.</w:t>
      </w:r>
    </w:p>
    <w:p w14:paraId="4A9D632F"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p>
    <w:p w14:paraId="12F2CD75" w14:textId="77777777" w:rsidR="00453D55" w:rsidRPr="00453D55" w:rsidRDefault="00453D55" w:rsidP="00453D55">
      <w:pPr>
        <w:overflowPunct w:val="0"/>
        <w:autoSpaceDE w:val="0"/>
        <w:autoSpaceDN w:val="0"/>
        <w:adjustRightInd w:val="0"/>
        <w:spacing w:after="0" w:line="240" w:lineRule="auto"/>
        <w:ind w:firstLine="720"/>
        <w:jc w:val="both"/>
        <w:textAlignment w:val="baseline"/>
        <w:rPr>
          <w:rFonts w:ascii="Calibri" w:eastAsia="Times New Roman" w:hAnsi="Calibri" w:cs="Calibri"/>
          <w:kern w:val="0"/>
          <w:sz w:val="24"/>
          <w:szCs w:val="24"/>
          <w:lang w:val="it-IT"/>
          <w14:ligatures w14:val="none"/>
        </w:rPr>
      </w:pPr>
      <w:r w:rsidRPr="00453D55">
        <w:rPr>
          <w:rFonts w:ascii="Calibri" w:eastAsia="Times New Roman" w:hAnsi="Calibri" w:cs="Calibri"/>
          <w:kern w:val="0"/>
          <w:sz w:val="24"/>
          <w:szCs w:val="24"/>
          <w:lang w:val="it-IT"/>
          <w14:ligatures w14:val="none"/>
        </w:rPr>
        <w:t>Data .....................................</w:t>
      </w:r>
    </w:p>
    <w:p w14:paraId="07C0B61B"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p>
    <w:p w14:paraId="0716F0EB"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r w:rsidRPr="00453D55">
        <w:rPr>
          <w:rFonts w:ascii="Calibri" w:eastAsia="Times New Roman" w:hAnsi="Calibri" w:cs="Calibri"/>
          <w:kern w:val="0"/>
          <w:sz w:val="24"/>
          <w:szCs w:val="24"/>
          <w:lang w:val="it-IT"/>
          <w14:ligatures w14:val="none"/>
        </w:rPr>
        <w:t xml:space="preserve">..............................................................................., </w:t>
      </w:r>
    </w:p>
    <w:p w14:paraId="16252950"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i/>
          <w:kern w:val="0"/>
          <w:sz w:val="24"/>
          <w:szCs w:val="24"/>
          <w:lang w:val="it-IT"/>
          <w14:ligatures w14:val="none"/>
        </w:rPr>
      </w:pPr>
      <w:r w:rsidRPr="00453D55">
        <w:rPr>
          <w:rFonts w:ascii="Calibri" w:eastAsia="Times New Roman" w:hAnsi="Calibri" w:cs="Calibri"/>
          <w:i/>
          <w:kern w:val="0"/>
          <w:sz w:val="24"/>
          <w:szCs w:val="24"/>
          <w:lang w:val="it-IT"/>
          <w14:ligatures w14:val="none"/>
        </w:rPr>
        <w:t xml:space="preserve">(nume, prenume şi semnătură), </w:t>
      </w:r>
    </w:p>
    <w:p w14:paraId="2AAE8F8C"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i/>
          <w:kern w:val="0"/>
          <w:sz w:val="24"/>
          <w:szCs w:val="24"/>
          <w:lang w:val="it-IT"/>
          <w14:ligatures w14:val="none"/>
        </w:rPr>
      </w:pPr>
    </w:p>
    <w:p w14:paraId="05C5AB28"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r w:rsidRPr="00453D55">
        <w:rPr>
          <w:rFonts w:ascii="Calibri" w:eastAsia="Times New Roman" w:hAnsi="Calibri" w:cs="Calibri"/>
          <w:kern w:val="0"/>
          <w:sz w:val="24"/>
          <w:szCs w:val="24"/>
          <w:lang w:val="it-IT"/>
          <w14:ligatures w14:val="none"/>
        </w:rPr>
        <w:t>în calitate de ............................................ legal autorizat să semnez oferta pentru şi în numele ...................................................... (denumirea/numele operatorului economic)</w:t>
      </w:r>
      <w:bookmarkStart w:id="0" w:name="_Toc239572978"/>
      <w:r w:rsidRPr="00453D55">
        <w:rPr>
          <w:rFonts w:ascii="Calibri" w:eastAsia="Times New Roman" w:hAnsi="Calibri" w:cs="Calibri"/>
          <w:kern w:val="0"/>
          <w:sz w:val="24"/>
          <w:szCs w:val="24"/>
          <w:lang w:val="it-IT"/>
          <w14:ligatures w14:val="none"/>
        </w:rPr>
        <w:t xml:space="preserve"> </w:t>
      </w:r>
    </w:p>
    <w:p w14:paraId="0B43C0FA" w14:textId="77777777" w:rsidR="00453D55" w:rsidRPr="00453D55" w:rsidRDefault="00453D55" w:rsidP="00453D55">
      <w:pPr>
        <w:keepNext/>
        <w:spacing w:after="0" w:line="240" w:lineRule="exact"/>
        <w:jc w:val="both"/>
        <w:outlineLvl w:val="0"/>
        <w:rPr>
          <w:rFonts w:ascii="Calibri" w:eastAsia="Times New Roman" w:hAnsi="Calibri" w:cs="Calibri"/>
          <w:b/>
          <w:bCs/>
          <w:kern w:val="0"/>
          <w:sz w:val="24"/>
          <w:szCs w:val="24"/>
          <w:lang w:val="it-IT" w:eastAsia="ro-RO"/>
          <w14:ligatures w14:val="none"/>
        </w:rPr>
      </w:pPr>
    </w:p>
    <w:p w14:paraId="414EE713"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eastAsia="ro-RO"/>
          <w14:ligatures w14:val="none"/>
        </w:rPr>
      </w:pPr>
    </w:p>
    <w:bookmarkEnd w:id="0"/>
    <w:p w14:paraId="0B039CD9"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p>
    <w:p w14:paraId="24A4D540" w14:textId="77777777" w:rsid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p>
    <w:p w14:paraId="433C7A19" w14:textId="77777777" w:rsidR="007C2A51" w:rsidRDefault="007C2A51"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p>
    <w:p w14:paraId="5D18D41F" w14:textId="77777777" w:rsidR="007C2A51" w:rsidRDefault="007C2A51"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p>
    <w:p w14:paraId="23AFB4F5" w14:textId="77777777" w:rsidR="007C2A51" w:rsidRPr="00453D55" w:rsidRDefault="007C2A51"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p>
    <w:p w14:paraId="6295B65D"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lang w:val="it-IT"/>
          <w14:ligatures w14:val="none"/>
        </w:rPr>
      </w:pPr>
    </w:p>
    <w:p w14:paraId="2481FDE1" w14:textId="77777777" w:rsidR="00453D55" w:rsidRPr="00453D55" w:rsidRDefault="00453D55" w:rsidP="00453D55">
      <w:pPr>
        <w:spacing w:after="0" w:line="240" w:lineRule="auto"/>
        <w:jc w:val="both"/>
        <w:rPr>
          <w:rFonts w:ascii="Calibri" w:eastAsia="MS Mincho" w:hAnsi="Calibri" w:cs="Calibri"/>
          <w:kern w:val="0"/>
          <w:sz w:val="24"/>
          <w:szCs w:val="24"/>
          <w:lang w:val="it-IT"/>
          <w14:ligatures w14:val="none"/>
        </w:rPr>
      </w:pPr>
      <w:r w:rsidRPr="00453D55">
        <w:rPr>
          <w:rFonts w:ascii="Calibri" w:eastAsia="Times New Roman" w:hAnsi="Calibri" w:cs="Calibri"/>
          <w:b/>
          <w:color w:val="000000"/>
          <w:kern w:val="0"/>
          <w:sz w:val="24"/>
          <w:szCs w:val="24"/>
          <w:lang w:val="it-IT"/>
          <w14:ligatures w14:val="none"/>
        </w:rPr>
        <w:lastRenderedPageBreak/>
        <w:t>Anexa la formularul de ofertă</w:t>
      </w:r>
    </w:p>
    <w:p w14:paraId="29F57064" w14:textId="77777777" w:rsidR="00453D55" w:rsidRPr="00453D55" w:rsidRDefault="00453D55" w:rsidP="00453D55">
      <w:pPr>
        <w:autoSpaceDE w:val="0"/>
        <w:autoSpaceDN w:val="0"/>
        <w:adjustRightInd w:val="0"/>
        <w:spacing w:after="0" w:line="240" w:lineRule="auto"/>
        <w:jc w:val="both"/>
        <w:rPr>
          <w:rFonts w:ascii="Calibri" w:eastAsia="Calibri" w:hAnsi="Calibri" w:cs="Calibri"/>
          <w:bCs/>
          <w:color w:val="000000"/>
          <w:kern w:val="0"/>
          <w:sz w:val="24"/>
          <w:szCs w:val="24"/>
          <w:lang w:val="it-IT"/>
          <w14:ligatures w14:val="none"/>
        </w:rPr>
      </w:pPr>
      <w:r w:rsidRPr="00453D55">
        <w:rPr>
          <w:rFonts w:ascii="Calibri" w:eastAsia="Calibri" w:hAnsi="Calibri" w:cs="Calibri"/>
          <w:bCs/>
          <w:color w:val="000000"/>
          <w:kern w:val="0"/>
          <w:sz w:val="24"/>
          <w:szCs w:val="24"/>
          <w:lang w:val="it-IT"/>
          <w14:ligatures w14:val="none"/>
        </w:rPr>
        <w:t>Operator economic,</w:t>
      </w:r>
    </w:p>
    <w:p w14:paraId="47E56307" w14:textId="77777777" w:rsidR="00453D55" w:rsidRPr="00453D55" w:rsidRDefault="00453D55" w:rsidP="00453D55">
      <w:pPr>
        <w:autoSpaceDE w:val="0"/>
        <w:autoSpaceDN w:val="0"/>
        <w:adjustRightInd w:val="0"/>
        <w:spacing w:after="0" w:line="240" w:lineRule="auto"/>
        <w:jc w:val="both"/>
        <w:rPr>
          <w:rFonts w:ascii="Calibri" w:eastAsia="Calibri" w:hAnsi="Calibri" w:cs="Calibri"/>
          <w:bCs/>
          <w:color w:val="000000"/>
          <w:kern w:val="0"/>
          <w:sz w:val="24"/>
          <w:szCs w:val="24"/>
          <w14:ligatures w14:val="none"/>
        </w:rPr>
      </w:pPr>
      <w:r w:rsidRPr="00453D55">
        <w:rPr>
          <w:rFonts w:ascii="Calibri" w:eastAsia="Calibri" w:hAnsi="Calibri" w:cs="Calibri"/>
          <w:bCs/>
          <w:color w:val="000000"/>
          <w:kern w:val="0"/>
          <w:sz w:val="24"/>
          <w:szCs w:val="24"/>
          <w14:ligatures w14:val="none"/>
        </w:rPr>
        <w:t>..........................................</w:t>
      </w:r>
    </w:p>
    <w:p w14:paraId="4614CDF2" w14:textId="77777777" w:rsidR="00453D55" w:rsidRPr="00453D55" w:rsidRDefault="00453D55" w:rsidP="00453D55">
      <w:pPr>
        <w:autoSpaceDE w:val="0"/>
        <w:autoSpaceDN w:val="0"/>
        <w:adjustRightInd w:val="0"/>
        <w:spacing w:after="0" w:line="240" w:lineRule="auto"/>
        <w:jc w:val="both"/>
        <w:rPr>
          <w:rFonts w:ascii="Calibri" w:eastAsia="Calibri" w:hAnsi="Calibri" w:cs="Calibri"/>
          <w:bCs/>
          <w:color w:val="000000"/>
          <w:kern w:val="0"/>
          <w:sz w:val="24"/>
          <w:szCs w:val="24"/>
          <w14:ligatures w14:val="none"/>
        </w:rPr>
      </w:pPr>
      <w:r w:rsidRPr="00453D55">
        <w:rPr>
          <w:rFonts w:ascii="Calibri" w:eastAsia="Calibri" w:hAnsi="Calibri" w:cs="Calibri"/>
          <w:bCs/>
          <w:color w:val="000000"/>
          <w:kern w:val="0"/>
          <w:sz w:val="24"/>
          <w:szCs w:val="24"/>
          <w14:ligatures w14:val="none"/>
        </w:rPr>
        <w:t>(</w:t>
      </w:r>
      <w:proofErr w:type="spellStart"/>
      <w:r w:rsidRPr="00453D55">
        <w:rPr>
          <w:rFonts w:ascii="Calibri" w:eastAsia="Calibri" w:hAnsi="Calibri" w:cs="Calibri"/>
          <w:bCs/>
          <w:color w:val="000000"/>
          <w:kern w:val="0"/>
          <w:sz w:val="24"/>
          <w:szCs w:val="24"/>
          <w14:ligatures w14:val="none"/>
        </w:rPr>
        <w:t>denumirea</w:t>
      </w:r>
      <w:proofErr w:type="spellEnd"/>
      <w:r w:rsidRPr="00453D55">
        <w:rPr>
          <w:rFonts w:ascii="Calibri" w:eastAsia="Calibri" w:hAnsi="Calibri" w:cs="Calibri"/>
          <w:bCs/>
          <w:color w:val="000000"/>
          <w:kern w:val="0"/>
          <w:sz w:val="24"/>
          <w:szCs w:val="24"/>
          <w14:ligatures w14:val="none"/>
        </w:rPr>
        <w:t>/</w:t>
      </w:r>
      <w:proofErr w:type="spellStart"/>
      <w:r w:rsidRPr="00453D55">
        <w:rPr>
          <w:rFonts w:ascii="Calibri" w:eastAsia="Calibri" w:hAnsi="Calibri" w:cs="Calibri"/>
          <w:bCs/>
          <w:color w:val="000000"/>
          <w:kern w:val="0"/>
          <w:sz w:val="24"/>
          <w:szCs w:val="24"/>
          <w14:ligatures w14:val="none"/>
        </w:rPr>
        <w:t>numele</w:t>
      </w:r>
      <w:proofErr w:type="spellEnd"/>
      <w:r w:rsidRPr="00453D55">
        <w:rPr>
          <w:rFonts w:ascii="Calibri" w:eastAsia="Calibri" w:hAnsi="Calibri" w:cs="Calibri"/>
          <w:bCs/>
          <w:color w:val="000000"/>
          <w:kern w:val="0"/>
          <w:sz w:val="24"/>
          <w:szCs w:val="24"/>
          <w14:ligatures w14:val="none"/>
        </w:rPr>
        <w:t>)</w:t>
      </w:r>
    </w:p>
    <w:p w14:paraId="272DA4EB" w14:textId="77777777" w:rsidR="00453D55" w:rsidRPr="00453D55" w:rsidRDefault="00453D55" w:rsidP="00453D55">
      <w:pPr>
        <w:autoSpaceDE w:val="0"/>
        <w:autoSpaceDN w:val="0"/>
        <w:adjustRightInd w:val="0"/>
        <w:spacing w:after="0" w:line="240" w:lineRule="auto"/>
        <w:jc w:val="both"/>
        <w:rPr>
          <w:rFonts w:ascii="Calibri" w:eastAsia="Calibri" w:hAnsi="Calibri" w:cs="Calibri"/>
          <w:b/>
          <w:bCs/>
          <w:color w:val="000000"/>
          <w:kern w:val="0"/>
          <w:sz w:val="24"/>
          <w:szCs w:val="24"/>
          <w14:ligatures w14:val="none"/>
        </w:rPr>
      </w:pPr>
      <w:r w:rsidRPr="00453D55">
        <w:rPr>
          <w:rFonts w:ascii="Calibri" w:eastAsia="Calibri" w:hAnsi="Calibri" w:cs="Calibri"/>
          <w:b/>
          <w:bCs/>
          <w:color w:val="000000"/>
          <w:kern w:val="0"/>
          <w:sz w:val="24"/>
          <w:szCs w:val="24"/>
          <w14:ligatures w14:val="none"/>
        </w:rPr>
        <w:t xml:space="preserve">CENTRALIZATOR DE PREŢURI </w:t>
      </w:r>
    </w:p>
    <w:p w14:paraId="1D1C8358" w14:textId="77777777" w:rsidR="00453D55" w:rsidRPr="00453D55" w:rsidRDefault="00453D55" w:rsidP="00453D55">
      <w:pPr>
        <w:spacing w:after="0" w:line="240" w:lineRule="auto"/>
        <w:jc w:val="both"/>
        <w:rPr>
          <w:rFonts w:ascii="Calibri" w:eastAsia="MS Mincho" w:hAnsi="Calibri" w:cs="Calibri"/>
          <w:kern w:val="0"/>
          <w:sz w:val="24"/>
          <w:szCs w:val="24"/>
          <w14:ligatures w14:val="none"/>
        </w:rPr>
      </w:pPr>
    </w:p>
    <w:p w14:paraId="69E794BE" w14:textId="77777777" w:rsidR="00453D55" w:rsidRPr="00453D55" w:rsidRDefault="00453D55" w:rsidP="00453D55">
      <w:pPr>
        <w:spacing w:after="0" w:line="240" w:lineRule="auto"/>
        <w:ind w:firstLine="720"/>
        <w:jc w:val="both"/>
        <w:rPr>
          <w:rFonts w:ascii="Calibri" w:eastAsia="MS Mincho" w:hAnsi="Calibri" w:cs="Calibri"/>
          <w:kern w:val="0"/>
          <w:sz w:val="24"/>
          <w:szCs w:val="24"/>
          <w14:ligatures w14:val="none"/>
        </w:rPr>
      </w:pPr>
    </w:p>
    <w:tbl>
      <w:tblPr>
        <w:tblW w:w="5000" w:type="pct"/>
        <w:tblLook w:val="04A0" w:firstRow="1" w:lastRow="0" w:firstColumn="1" w:lastColumn="0" w:noHBand="0" w:noVBand="1"/>
      </w:tblPr>
      <w:tblGrid>
        <w:gridCol w:w="764"/>
        <w:gridCol w:w="1724"/>
        <w:gridCol w:w="795"/>
        <w:gridCol w:w="1616"/>
        <w:gridCol w:w="1553"/>
        <w:gridCol w:w="1419"/>
        <w:gridCol w:w="1705"/>
      </w:tblGrid>
      <w:tr w:rsidR="00453D55" w:rsidRPr="00453D55" w14:paraId="1EF00929" w14:textId="77777777" w:rsidTr="003A4C02">
        <w:trPr>
          <w:trHeight w:val="1800"/>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22BB1" w14:textId="77777777" w:rsidR="00453D55" w:rsidRPr="00453D55" w:rsidRDefault="00453D55" w:rsidP="00453D55">
            <w:pPr>
              <w:spacing w:after="0" w:line="240" w:lineRule="auto"/>
              <w:jc w:val="center"/>
              <w:rPr>
                <w:rFonts w:ascii="Calibri" w:eastAsia="Times New Roman" w:hAnsi="Calibri" w:cs="Calibri"/>
                <w:b/>
                <w:bCs/>
                <w:color w:val="000000"/>
                <w:kern w:val="0"/>
                <w14:ligatures w14:val="none"/>
              </w:rPr>
            </w:pPr>
            <w:r w:rsidRPr="00453D55">
              <w:rPr>
                <w:rFonts w:ascii="Calibri" w:eastAsia="Times New Roman" w:hAnsi="Calibri" w:cs="Calibri"/>
                <w:b/>
                <w:bCs/>
                <w:color w:val="000000"/>
                <w:kern w:val="0"/>
                <w14:ligatures w14:val="none"/>
              </w:rPr>
              <w:t>Nr.</w:t>
            </w:r>
          </w:p>
        </w:tc>
        <w:tc>
          <w:tcPr>
            <w:tcW w:w="900" w:type="pct"/>
            <w:tcBorders>
              <w:top w:val="single" w:sz="4" w:space="0" w:color="auto"/>
              <w:left w:val="nil"/>
              <w:bottom w:val="single" w:sz="4" w:space="0" w:color="auto"/>
              <w:right w:val="single" w:sz="4" w:space="0" w:color="auto"/>
            </w:tcBorders>
            <w:shd w:val="clear" w:color="auto" w:fill="auto"/>
            <w:vAlign w:val="center"/>
            <w:hideMark/>
          </w:tcPr>
          <w:p w14:paraId="29930A02" w14:textId="77777777" w:rsidR="00453D55" w:rsidRPr="00453D55" w:rsidRDefault="00453D55" w:rsidP="00453D55">
            <w:pPr>
              <w:spacing w:after="0" w:line="240" w:lineRule="auto"/>
              <w:jc w:val="center"/>
              <w:rPr>
                <w:rFonts w:ascii="Calibri" w:eastAsia="Times New Roman" w:hAnsi="Calibri" w:cs="Calibri"/>
                <w:b/>
                <w:bCs/>
                <w:color w:val="000000"/>
                <w:kern w:val="0"/>
                <w14:ligatures w14:val="none"/>
              </w:rPr>
            </w:pPr>
            <w:r w:rsidRPr="00453D55">
              <w:rPr>
                <w:rFonts w:ascii="Calibri" w:eastAsia="Times New Roman" w:hAnsi="Calibri" w:cs="Calibri"/>
                <w:b/>
                <w:bCs/>
                <w:color w:val="000000"/>
                <w:kern w:val="0"/>
                <w14:ligatures w14:val="none"/>
              </w:rPr>
              <w:t>Luna</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08F3A700" w14:textId="77777777" w:rsidR="00453D55" w:rsidRPr="00453D55" w:rsidRDefault="00453D55" w:rsidP="00453D55">
            <w:pPr>
              <w:spacing w:after="0" w:line="240" w:lineRule="auto"/>
              <w:jc w:val="center"/>
              <w:rPr>
                <w:rFonts w:ascii="Calibri" w:eastAsia="Times New Roman" w:hAnsi="Calibri" w:cs="Calibri"/>
                <w:b/>
                <w:bCs/>
                <w:color w:val="000000"/>
                <w:kern w:val="0"/>
                <w14:ligatures w14:val="none"/>
              </w:rPr>
            </w:pPr>
            <w:r w:rsidRPr="00453D55">
              <w:rPr>
                <w:rFonts w:ascii="Calibri" w:eastAsia="Times New Roman" w:hAnsi="Calibri" w:cs="Calibri"/>
                <w:b/>
                <w:bCs/>
                <w:color w:val="000000"/>
                <w:kern w:val="0"/>
                <w14:ligatures w14:val="none"/>
              </w:rPr>
              <w:t xml:space="preserve">Nr. </w:t>
            </w:r>
            <w:proofErr w:type="spellStart"/>
            <w:r w:rsidRPr="00453D55">
              <w:rPr>
                <w:rFonts w:ascii="Calibri" w:eastAsia="Times New Roman" w:hAnsi="Calibri" w:cs="Calibri"/>
                <w:b/>
                <w:bCs/>
                <w:color w:val="000000"/>
                <w:kern w:val="0"/>
                <w14:ligatures w14:val="none"/>
              </w:rPr>
              <w:t>zile</w:t>
            </w:r>
            <w:proofErr w:type="spellEnd"/>
          </w:p>
        </w:tc>
        <w:tc>
          <w:tcPr>
            <w:tcW w:w="844" w:type="pct"/>
            <w:tcBorders>
              <w:top w:val="single" w:sz="4" w:space="0" w:color="auto"/>
              <w:left w:val="nil"/>
              <w:bottom w:val="single" w:sz="4" w:space="0" w:color="auto"/>
              <w:right w:val="single" w:sz="4" w:space="0" w:color="auto"/>
            </w:tcBorders>
            <w:shd w:val="clear" w:color="auto" w:fill="auto"/>
            <w:vAlign w:val="center"/>
            <w:hideMark/>
          </w:tcPr>
          <w:p w14:paraId="065A6E4A" w14:textId="77777777" w:rsidR="00453D55" w:rsidRPr="00453D55" w:rsidRDefault="00453D55" w:rsidP="00453D55">
            <w:pPr>
              <w:spacing w:after="0" w:line="240" w:lineRule="auto"/>
              <w:jc w:val="center"/>
              <w:rPr>
                <w:rFonts w:ascii="Calibri" w:eastAsia="Times New Roman" w:hAnsi="Calibri" w:cs="Calibri"/>
                <w:b/>
                <w:bCs/>
                <w:color w:val="000000"/>
                <w:kern w:val="0"/>
                <w:lang w:val="pt-BR"/>
                <w14:ligatures w14:val="none"/>
              </w:rPr>
            </w:pPr>
            <w:r w:rsidRPr="00453D55">
              <w:rPr>
                <w:rFonts w:ascii="Calibri" w:eastAsia="Times New Roman" w:hAnsi="Calibri" w:cs="Calibri"/>
                <w:b/>
                <w:bCs/>
                <w:color w:val="000000"/>
                <w:kern w:val="0"/>
                <w:lang w:val="pt-BR"/>
                <w14:ligatures w14:val="none"/>
              </w:rPr>
              <w:t>Valoare unitară pachet alimentar, lei, fără TVA</w:t>
            </w:r>
          </w:p>
        </w:tc>
        <w:tc>
          <w:tcPr>
            <w:tcW w:w="811" w:type="pct"/>
            <w:tcBorders>
              <w:top w:val="single" w:sz="4" w:space="0" w:color="auto"/>
              <w:left w:val="nil"/>
              <w:bottom w:val="single" w:sz="4" w:space="0" w:color="auto"/>
              <w:right w:val="single" w:sz="4" w:space="0" w:color="auto"/>
            </w:tcBorders>
            <w:shd w:val="clear" w:color="auto" w:fill="auto"/>
            <w:vAlign w:val="center"/>
            <w:hideMark/>
          </w:tcPr>
          <w:p w14:paraId="5645C4B4" w14:textId="77777777" w:rsidR="00453D55" w:rsidRPr="00453D55" w:rsidRDefault="00453D55" w:rsidP="00453D55">
            <w:pPr>
              <w:spacing w:after="0" w:line="240" w:lineRule="auto"/>
              <w:jc w:val="center"/>
              <w:rPr>
                <w:rFonts w:ascii="Calibri" w:eastAsia="Times New Roman" w:hAnsi="Calibri" w:cs="Calibri"/>
                <w:b/>
                <w:bCs/>
                <w:color w:val="000000"/>
                <w:kern w:val="0"/>
                <w:lang w:val="pt-BR"/>
                <w14:ligatures w14:val="none"/>
              </w:rPr>
            </w:pPr>
            <w:r w:rsidRPr="00453D55">
              <w:rPr>
                <w:rFonts w:ascii="Calibri" w:eastAsia="Times New Roman" w:hAnsi="Calibri" w:cs="Calibri"/>
                <w:b/>
                <w:bCs/>
                <w:color w:val="000000"/>
                <w:kern w:val="0"/>
                <w:lang w:val="pt-BR"/>
                <w14:ligatures w14:val="none"/>
              </w:rPr>
              <w:t>Nr. maxim de preșcolari și elevi</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4D981398" w14:textId="77777777" w:rsidR="00453D55" w:rsidRPr="00453D55" w:rsidRDefault="00453D55" w:rsidP="00453D55">
            <w:pPr>
              <w:spacing w:after="0" w:line="240" w:lineRule="auto"/>
              <w:jc w:val="center"/>
              <w:rPr>
                <w:rFonts w:ascii="Calibri" w:eastAsia="Times New Roman" w:hAnsi="Calibri" w:cs="Calibri"/>
                <w:b/>
                <w:bCs/>
                <w:color w:val="000000"/>
                <w:kern w:val="0"/>
                <w:lang w:val="pt-BR"/>
                <w14:ligatures w14:val="none"/>
              </w:rPr>
            </w:pPr>
            <w:r w:rsidRPr="00453D55">
              <w:rPr>
                <w:rFonts w:ascii="Calibri" w:eastAsia="Times New Roman" w:hAnsi="Calibri" w:cs="Calibri"/>
                <w:b/>
                <w:bCs/>
                <w:color w:val="000000"/>
                <w:kern w:val="0"/>
                <w:lang w:val="pt-BR"/>
                <w14:ligatures w14:val="none"/>
              </w:rPr>
              <w:t>Nr. total de meniuri estimate / lună</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5E347EC4" w14:textId="77777777" w:rsidR="00453D55" w:rsidRPr="00453D55" w:rsidRDefault="00453D55" w:rsidP="00453D55">
            <w:pPr>
              <w:spacing w:after="0" w:line="240" w:lineRule="auto"/>
              <w:jc w:val="center"/>
              <w:rPr>
                <w:rFonts w:ascii="Calibri" w:eastAsia="Times New Roman" w:hAnsi="Calibri" w:cs="Calibri"/>
                <w:b/>
                <w:bCs/>
                <w:color w:val="000000"/>
                <w:kern w:val="0"/>
                <w:lang w:val="pt-BR"/>
                <w14:ligatures w14:val="none"/>
              </w:rPr>
            </w:pPr>
            <w:r w:rsidRPr="00453D55">
              <w:rPr>
                <w:rFonts w:ascii="Calibri" w:eastAsia="Times New Roman" w:hAnsi="Calibri" w:cs="Calibri"/>
                <w:b/>
                <w:bCs/>
                <w:color w:val="000000"/>
                <w:kern w:val="0"/>
                <w:lang w:val="pt-BR"/>
                <w14:ligatures w14:val="none"/>
              </w:rPr>
              <w:t>Valoare totală, în lei, fără TVA / lună</w:t>
            </w:r>
          </w:p>
        </w:tc>
      </w:tr>
      <w:tr w:rsidR="00453D55" w:rsidRPr="00453D55" w14:paraId="419C786B" w14:textId="77777777" w:rsidTr="00453D55">
        <w:trPr>
          <w:trHeight w:val="600"/>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799C2935"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r w:rsidRPr="00453D55">
              <w:rPr>
                <w:rFonts w:ascii="Calibri" w:eastAsia="Times New Roman" w:hAnsi="Calibri" w:cs="Calibri"/>
                <w:color w:val="000000"/>
                <w:kern w:val="0"/>
                <w14:ligatures w14:val="none"/>
              </w:rPr>
              <w:t>1</w:t>
            </w:r>
          </w:p>
        </w:tc>
        <w:tc>
          <w:tcPr>
            <w:tcW w:w="900" w:type="pct"/>
            <w:tcBorders>
              <w:top w:val="nil"/>
              <w:left w:val="nil"/>
              <w:bottom w:val="single" w:sz="4" w:space="0" w:color="auto"/>
              <w:right w:val="single" w:sz="4" w:space="0" w:color="auto"/>
            </w:tcBorders>
            <w:shd w:val="clear" w:color="auto" w:fill="auto"/>
            <w:vAlign w:val="center"/>
            <w:hideMark/>
          </w:tcPr>
          <w:p w14:paraId="76E5C2BF" w14:textId="6A843030" w:rsidR="00453D55" w:rsidRPr="00453D55" w:rsidRDefault="007C2A51" w:rsidP="00453D55">
            <w:pPr>
              <w:spacing w:after="0" w:line="240" w:lineRule="auto"/>
              <w:jc w:val="center"/>
              <w:rPr>
                <w:rFonts w:ascii="Calibri" w:eastAsia="Times New Roman" w:hAnsi="Calibri" w:cs="Calibri"/>
                <w:color w:val="000000"/>
                <w:kern w:val="0"/>
                <w14:ligatures w14:val="none"/>
              </w:rPr>
            </w:pPr>
            <w:proofErr w:type="spellStart"/>
            <w:r>
              <w:rPr>
                <w:rFonts w:ascii="Calibri" w:eastAsia="Times New Roman" w:hAnsi="Calibri" w:cs="Calibri"/>
                <w:color w:val="000000"/>
                <w:kern w:val="0"/>
                <w14:ligatures w14:val="none"/>
              </w:rPr>
              <w:t>septembrie</w:t>
            </w:r>
            <w:proofErr w:type="spellEnd"/>
            <w:r w:rsidR="005541C9">
              <w:rPr>
                <w:rFonts w:ascii="Calibri" w:eastAsia="Times New Roman" w:hAnsi="Calibri" w:cs="Calibri"/>
                <w:color w:val="000000"/>
                <w:kern w:val="0"/>
                <w14:ligatures w14:val="none"/>
              </w:rPr>
              <w:t xml:space="preserve"> 2025</w:t>
            </w:r>
          </w:p>
        </w:tc>
        <w:tc>
          <w:tcPr>
            <w:tcW w:w="415" w:type="pct"/>
            <w:tcBorders>
              <w:top w:val="nil"/>
              <w:left w:val="nil"/>
              <w:bottom w:val="single" w:sz="4" w:space="0" w:color="auto"/>
              <w:right w:val="single" w:sz="4" w:space="0" w:color="auto"/>
            </w:tcBorders>
            <w:shd w:val="clear" w:color="auto" w:fill="auto"/>
            <w:vAlign w:val="center"/>
          </w:tcPr>
          <w:p w14:paraId="676D1A30" w14:textId="7D4E9465" w:rsidR="00453D55" w:rsidRPr="00453D55" w:rsidRDefault="005541C9" w:rsidP="00453D55">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17</w:t>
            </w:r>
          </w:p>
        </w:tc>
        <w:tc>
          <w:tcPr>
            <w:tcW w:w="844" w:type="pct"/>
            <w:tcBorders>
              <w:top w:val="nil"/>
              <w:left w:val="nil"/>
              <w:bottom w:val="single" w:sz="4" w:space="0" w:color="auto"/>
              <w:right w:val="single" w:sz="4" w:space="0" w:color="auto"/>
            </w:tcBorders>
            <w:shd w:val="clear" w:color="auto" w:fill="auto"/>
            <w:vAlign w:val="center"/>
          </w:tcPr>
          <w:p w14:paraId="5F928691"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811" w:type="pct"/>
            <w:tcBorders>
              <w:top w:val="nil"/>
              <w:left w:val="nil"/>
              <w:bottom w:val="single" w:sz="4" w:space="0" w:color="auto"/>
              <w:right w:val="single" w:sz="4" w:space="0" w:color="auto"/>
            </w:tcBorders>
            <w:shd w:val="clear" w:color="auto" w:fill="auto"/>
            <w:vAlign w:val="center"/>
          </w:tcPr>
          <w:p w14:paraId="13414E6E" w14:textId="3468F76A"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741" w:type="pct"/>
            <w:tcBorders>
              <w:top w:val="nil"/>
              <w:left w:val="nil"/>
              <w:bottom w:val="single" w:sz="4" w:space="0" w:color="auto"/>
              <w:right w:val="single" w:sz="4" w:space="0" w:color="auto"/>
            </w:tcBorders>
            <w:shd w:val="clear" w:color="auto" w:fill="auto"/>
            <w:vAlign w:val="center"/>
          </w:tcPr>
          <w:p w14:paraId="4B6A9F10" w14:textId="65818219"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890" w:type="pct"/>
            <w:tcBorders>
              <w:top w:val="nil"/>
              <w:left w:val="nil"/>
              <w:bottom w:val="single" w:sz="4" w:space="0" w:color="auto"/>
              <w:right w:val="single" w:sz="4" w:space="0" w:color="auto"/>
            </w:tcBorders>
            <w:shd w:val="clear" w:color="auto" w:fill="auto"/>
            <w:vAlign w:val="center"/>
          </w:tcPr>
          <w:p w14:paraId="5464FF21"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r>
      <w:tr w:rsidR="00453D55" w:rsidRPr="00453D55" w14:paraId="11163DE1" w14:textId="77777777" w:rsidTr="00453D55">
        <w:trPr>
          <w:trHeight w:val="600"/>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2AC47C23"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r w:rsidRPr="00453D55">
              <w:rPr>
                <w:rFonts w:ascii="Calibri" w:eastAsia="Times New Roman" w:hAnsi="Calibri" w:cs="Calibri"/>
                <w:color w:val="000000"/>
                <w:kern w:val="0"/>
                <w14:ligatures w14:val="none"/>
              </w:rPr>
              <w:t>2</w:t>
            </w:r>
          </w:p>
        </w:tc>
        <w:tc>
          <w:tcPr>
            <w:tcW w:w="900" w:type="pct"/>
            <w:tcBorders>
              <w:top w:val="nil"/>
              <w:left w:val="nil"/>
              <w:bottom w:val="single" w:sz="4" w:space="0" w:color="auto"/>
              <w:right w:val="single" w:sz="4" w:space="0" w:color="auto"/>
            </w:tcBorders>
            <w:shd w:val="clear" w:color="auto" w:fill="auto"/>
            <w:vAlign w:val="center"/>
            <w:hideMark/>
          </w:tcPr>
          <w:p w14:paraId="4EDB0755" w14:textId="174B2ED2" w:rsidR="00453D55" w:rsidRPr="00453D55" w:rsidRDefault="007C2A51" w:rsidP="00453D55">
            <w:pPr>
              <w:spacing w:after="0" w:line="240" w:lineRule="auto"/>
              <w:jc w:val="center"/>
              <w:rPr>
                <w:rFonts w:ascii="Calibri" w:eastAsia="Times New Roman" w:hAnsi="Calibri" w:cs="Calibri"/>
                <w:color w:val="000000"/>
                <w:kern w:val="0"/>
                <w14:ligatures w14:val="none"/>
              </w:rPr>
            </w:pPr>
            <w:proofErr w:type="spellStart"/>
            <w:r>
              <w:rPr>
                <w:rFonts w:ascii="Calibri" w:eastAsia="Times New Roman" w:hAnsi="Calibri" w:cs="Calibri"/>
                <w:color w:val="000000"/>
                <w:kern w:val="0"/>
                <w14:ligatures w14:val="none"/>
              </w:rPr>
              <w:t>Octombrie</w:t>
            </w:r>
            <w:proofErr w:type="spellEnd"/>
            <w:r>
              <w:rPr>
                <w:rFonts w:ascii="Calibri" w:eastAsia="Times New Roman" w:hAnsi="Calibri" w:cs="Calibri"/>
                <w:color w:val="000000"/>
                <w:kern w:val="0"/>
                <w14:ligatures w14:val="none"/>
              </w:rPr>
              <w:t xml:space="preserve"> </w:t>
            </w:r>
            <w:r w:rsidR="005541C9">
              <w:rPr>
                <w:rFonts w:ascii="Calibri" w:eastAsia="Times New Roman" w:hAnsi="Calibri" w:cs="Calibri"/>
                <w:color w:val="000000"/>
                <w:kern w:val="0"/>
                <w14:ligatures w14:val="none"/>
              </w:rPr>
              <w:t xml:space="preserve"> 2025</w:t>
            </w:r>
          </w:p>
        </w:tc>
        <w:tc>
          <w:tcPr>
            <w:tcW w:w="415" w:type="pct"/>
            <w:tcBorders>
              <w:top w:val="nil"/>
              <w:left w:val="nil"/>
              <w:bottom w:val="single" w:sz="4" w:space="0" w:color="auto"/>
              <w:right w:val="single" w:sz="4" w:space="0" w:color="auto"/>
            </w:tcBorders>
            <w:shd w:val="clear" w:color="auto" w:fill="auto"/>
            <w:vAlign w:val="center"/>
          </w:tcPr>
          <w:p w14:paraId="43B51FB2" w14:textId="4A2E4392" w:rsidR="00453D55" w:rsidRPr="00453D55" w:rsidRDefault="005541C9" w:rsidP="00453D55">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18</w:t>
            </w:r>
          </w:p>
        </w:tc>
        <w:tc>
          <w:tcPr>
            <w:tcW w:w="844" w:type="pct"/>
            <w:tcBorders>
              <w:top w:val="nil"/>
              <w:left w:val="nil"/>
              <w:bottom w:val="single" w:sz="4" w:space="0" w:color="auto"/>
              <w:right w:val="single" w:sz="4" w:space="0" w:color="auto"/>
            </w:tcBorders>
            <w:shd w:val="clear" w:color="auto" w:fill="auto"/>
            <w:vAlign w:val="center"/>
          </w:tcPr>
          <w:p w14:paraId="168DC503"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811" w:type="pct"/>
            <w:tcBorders>
              <w:top w:val="nil"/>
              <w:left w:val="nil"/>
              <w:bottom w:val="single" w:sz="4" w:space="0" w:color="auto"/>
              <w:right w:val="single" w:sz="4" w:space="0" w:color="auto"/>
            </w:tcBorders>
            <w:shd w:val="clear" w:color="auto" w:fill="auto"/>
            <w:vAlign w:val="center"/>
          </w:tcPr>
          <w:p w14:paraId="57CBB34B" w14:textId="21E1D4ED"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741" w:type="pct"/>
            <w:tcBorders>
              <w:top w:val="nil"/>
              <w:left w:val="nil"/>
              <w:bottom w:val="single" w:sz="4" w:space="0" w:color="auto"/>
              <w:right w:val="single" w:sz="4" w:space="0" w:color="auto"/>
            </w:tcBorders>
            <w:shd w:val="clear" w:color="auto" w:fill="auto"/>
            <w:vAlign w:val="center"/>
          </w:tcPr>
          <w:p w14:paraId="3CAA2EB8" w14:textId="39E85A6D"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890" w:type="pct"/>
            <w:tcBorders>
              <w:top w:val="nil"/>
              <w:left w:val="nil"/>
              <w:bottom w:val="single" w:sz="4" w:space="0" w:color="auto"/>
              <w:right w:val="single" w:sz="4" w:space="0" w:color="auto"/>
            </w:tcBorders>
            <w:shd w:val="clear" w:color="auto" w:fill="auto"/>
            <w:vAlign w:val="center"/>
          </w:tcPr>
          <w:p w14:paraId="67CF26F4"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r>
      <w:tr w:rsidR="00453D55" w:rsidRPr="00453D55" w14:paraId="4E929318" w14:textId="77777777" w:rsidTr="00453D55">
        <w:trPr>
          <w:trHeight w:val="300"/>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1D508F0C"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r w:rsidRPr="00453D55">
              <w:rPr>
                <w:rFonts w:ascii="Calibri" w:eastAsia="Times New Roman" w:hAnsi="Calibri" w:cs="Calibri"/>
                <w:color w:val="000000"/>
                <w:kern w:val="0"/>
                <w14:ligatures w14:val="none"/>
              </w:rPr>
              <w:t>3</w:t>
            </w:r>
          </w:p>
        </w:tc>
        <w:tc>
          <w:tcPr>
            <w:tcW w:w="900" w:type="pct"/>
            <w:tcBorders>
              <w:top w:val="nil"/>
              <w:left w:val="nil"/>
              <w:bottom w:val="single" w:sz="4" w:space="0" w:color="auto"/>
              <w:right w:val="single" w:sz="4" w:space="0" w:color="auto"/>
            </w:tcBorders>
            <w:shd w:val="clear" w:color="auto" w:fill="auto"/>
            <w:vAlign w:val="center"/>
            <w:hideMark/>
          </w:tcPr>
          <w:p w14:paraId="368C7C94" w14:textId="58EE0CFE" w:rsidR="00453D55" w:rsidRPr="00453D55" w:rsidRDefault="007C2A51" w:rsidP="00453D55">
            <w:pPr>
              <w:spacing w:after="0" w:line="240" w:lineRule="auto"/>
              <w:jc w:val="center"/>
              <w:rPr>
                <w:rFonts w:ascii="Calibri" w:eastAsia="Times New Roman" w:hAnsi="Calibri" w:cs="Calibri"/>
                <w:color w:val="000000"/>
                <w:kern w:val="0"/>
                <w14:ligatures w14:val="none"/>
              </w:rPr>
            </w:pPr>
            <w:proofErr w:type="spellStart"/>
            <w:r>
              <w:rPr>
                <w:rFonts w:ascii="Calibri" w:eastAsia="Times New Roman" w:hAnsi="Calibri" w:cs="Calibri"/>
                <w:color w:val="000000"/>
                <w:kern w:val="0"/>
                <w14:ligatures w14:val="none"/>
              </w:rPr>
              <w:t>Noiembrie</w:t>
            </w:r>
            <w:proofErr w:type="spellEnd"/>
            <w:r>
              <w:rPr>
                <w:rFonts w:ascii="Calibri" w:eastAsia="Times New Roman" w:hAnsi="Calibri" w:cs="Calibri"/>
                <w:color w:val="000000"/>
                <w:kern w:val="0"/>
                <w14:ligatures w14:val="none"/>
              </w:rPr>
              <w:t xml:space="preserve"> </w:t>
            </w:r>
            <w:r w:rsidR="005541C9">
              <w:rPr>
                <w:rFonts w:ascii="Calibri" w:eastAsia="Times New Roman" w:hAnsi="Calibri" w:cs="Calibri"/>
                <w:color w:val="000000"/>
                <w:kern w:val="0"/>
                <w14:ligatures w14:val="none"/>
              </w:rPr>
              <w:t xml:space="preserve"> 2025</w:t>
            </w:r>
          </w:p>
        </w:tc>
        <w:tc>
          <w:tcPr>
            <w:tcW w:w="415" w:type="pct"/>
            <w:tcBorders>
              <w:top w:val="nil"/>
              <w:left w:val="nil"/>
              <w:bottom w:val="single" w:sz="4" w:space="0" w:color="auto"/>
              <w:right w:val="single" w:sz="4" w:space="0" w:color="auto"/>
            </w:tcBorders>
            <w:shd w:val="clear" w:color="auto" w:fill="auto"/>
            <w:vAlign w:val="center"/>
          </w:tcPr>
          <w:p w14:paraId="4693FC9A" w14:textId="3400D0D7" w:rsidR="00453D55" w:rsidRPr="00453D55" w:rsidRDefault="007C2A51" w:rsidP="00453D55">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20</w:t>
            </w:r>
          </w:p>
        </w:tc>
        <w:tc>
          <w:tcPr>
            <w:tcW w:w="844" w:type="pct"/>
            <w:tcBorders>
              <w:top w:val="nil"/>
              <w:left w:val="nil"/>
              <w:bottom w:val="single" w:sz="4" w:space="0" w:color="auto"/>
              <w:right w:val="single" w:sz="4" w:space="0" w:color="auto"/>
            </w:tcBorders>
            <w:shd w:val="clear" w:color="auto" w:fill="auto"/>
            <w:vAlign w:val="center"/>
          </w:tcPr>
          <w:p w14:paraId="364E7AAF"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811" w:type="pct"/>
            <w:tcBorders>
              <w:top w:val="nil"/>
              <w:left w:val="nil"/>
              <w:bottom w:val="single" w:sz="4" w:space="0" w:color="auto"/>
              <w:right w:val="single" w:sz="4" w:space="0" w:color="auto"/>
            </w:tcBorders>
            <w:shd w:val="clear" w:color="auto" w:fill="auto"/>
            <w:vAlign w:val="center"/>
          </w:tcPr>
          <w:p w14:paraId="7BC56423" w14:textId="263F2A13"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741" w:type="pct"/>
            <w:tcBorders>
              <w:top w:val="nil"/>
              <w:left w:val="nil"/>
              <w:bottom w:val="single" w:sz="4" w:space="0" w:color="auto"/>
              <w:right w:val="single" w:sz="4" w:space="0" w:color="auto"/>
            </w:tcBorders>
            <w:shd w:val="clear" w:color="auto" w:fill="auto"/>
            <w:vAlign w:val="center"/>
          </w:tcPr>
          <w:p w14:paraId="5E9F8760" w14:textId="6FB24CF4"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890" w:type="pct"/>
            <w:tcBorders>
              <w:top w:val="nil"/>
              <w:left w:val="nil"/>
              <w:bottom w:val="single" w:sz="4" w:space="0" w:color="auto"/>
              <w:right w:val="single" w:sz="4" w:space="0" w:color="auto"/>
            </w:tcBorders>
            <w:shd w:val="clear" w:color="auto" w:fill="auto"/>
            <w:vAlign w:val="center"/>
          </w:tcPr>
          <w:p w14:paraId="29196709"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r>
      <w:tr w:rsidR="00453D55" w:rsidRPr="00453D55" w14:paraId="72ACB71E" w14:textId="77777777" w:rsidTr="00453D55">
        <w:trPr>
          <w:trHeight w:val="600"/>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6821DCDA"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r w:rsidRPr="00453D55">
              <w:rPr>
                <w:rFonts w:ascii="Calibri" w:eastAsia="Times New Roman" w:hAnsi="Calibri" w:cs="Calibri"/>
                <w:color w:val="000000"/>
                <w:kern w:val="0"/>
                <w14:ligatures w14:val="none"/>
              </w:rPr>
              <w:t>4</w:t>
            </w:r>
          </w:p>
        </w:tc>
        <w:tc>
          <w:tcPr>
            <w:tcW w:w="900" w:type="pct"/>
            <w:tcBorders>
              <w:top w:val="nil"/>
              <w:left w:val="nil"/>
              <w:bottom w:val="single" w:sz="4" w:space="0" w:color="auto"/>
              <w:right w:val="single" w:sz="4" w:space="0" w:color="auto"/>
            </w:tcBorders>
            <w:shd w:val="clear" w:color="auto" w:fill="auto"/>
            <w:vAlign w:val="center"/>
            <w:hideMark/>
          </w:tcPr>
          <w:p w14:paraId="76228EEE" w14:textId="295B03B5" w:rsidR="00453D55" w:rsidRPr="00453D55" w:rsidRDefault="007C2A51" w:rsidP="00453D55">
            <w:pPr>
              <w:spacing w:after="0" w:line="240" w:lineRule="auto"/>
              <w:jc w:val="center"/>
              <w:rPr>
                <w:rFonts w:ascii="Calibri" w:eastAsia="Times New Roman" w:hAnsi="Calibri" w:cs="Calibri"/>
                <w:color w:val="000000"/>
                <w:kern w:val="0"/>
                <w14:ligatures w14:val="none"/>
              </w:rPr>
            </w:pPr>
            <w:proofErr w:type="spellStart"/>
            <w:r>
              <w:rPr>
                <w:rFonts w:ascii="Calibri" w:eastAsia="Times New Roman" w:hAnsi="Calibri" w:cs="Calibri"/>
                <w:color w:val="000000"/>
                <w:kern w:val="0"/>
                <w14:ligatures w14:val="none"/>
              </w:rPr>
              <w:t>Decembrie</w:t>
            </w:r>
            <w:proofErr w:type="spellEnd"/>
            <w:r>
              <w:rPr>
                <w:rFonts w:ascii="Calibri" w:eastAsia="Times New Roman" w:hAnsi="Calibri" w:cs="Calibri"/>
                <w:color w:val="000000"/>
                <w:kern w:val="0"/>
                <w14:ligatures w14:val="none"/>
              </w:rPr>
              <w:t xml:space="preserve"> </w:t>
            </w:r>
            <w:r w:rsidR="005541C9">
              <w:rPr>
                <w:rFonts w:ascii="Calibri" w:eastAsia="Times New Roman" w:hAnsi="Calibri" w:cs="Calibri"/>
                <w:color w:val="000000"/>
                <w:kern w:val="0"/>
                <w14:ligatures w14:val="none"/>
              </w:rPr>
              <w:t>2025</w:t>
            </w:r>
          </w:p>
        </w:tc>
        <w:tc>
          <w:tcPr>
            <w:tcW w:w="415" w:type="pct"/>
            <w:tcBorders>
              <w:top w:val="nil"/>
              <w:left w:val="nil"/>
              <w:bottom w:val="single" w:sz="4" w:space="0" w:color="auto"/>
              <w:right w:val="single" w:sz="4" w:space="0" w:color="auto"/>
            </w:tcBorders>
            <w:shd w:val="clear" w:color="auto" w:fill="auto"/>
            <w:vAlign w:val="center"/>
          </w:tcPr>
          <w:p w14:paraId="26D22458" w14:textId="4DAF6DDF" w:rsidR="00453D55" w:rsidRPr="00453D55" w:rsidRDefault="005541C9" w:rsidP="00453D55">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14</w:t>
            </w:r>
          </w:p>
        </w:tc>
        <w:tc>
          <w:tcPr>
            <w:tcW w:w="844" w:type="pct"/>
            <w:tcBorders>
              <w:top w:val="nil"/>
              <w:left w:val="nil"/>
              <w:bottom w:val="single" w:sz="4" w:space="0" w:color="auto"/>
              <w:right w:val="single" w:sz="4" w:space="0" w:color="auto"/>
            </w:tcBorders>
            <w:shd w:val="clear" w:color="auto" w:fill="auto"/>
            <w:vAlign w:val="center"/>
          </w:tcPr>
          <w:p w14:paraId="66C8FC63"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811" w:type="pct"/>
            <w:tcBorders>
              <w:top w:val="nil"/>
              <w:left w:val="nil"/>
              <w:bottom w:val="single" w:sz="4" w:space="0" w:color="auto"/>
              <w:right w:val="single" w:sz="4" w:space="0" w:color="auto"/>
            </w:tcBorders>
            <w:shd w:val="clear" w:color="auto" w:fill="auto"/>
            <w:vAlign w:val="center"/>
          </w:tcPr>
          <w:p w14:paraId="4787598D" w14:textId="3E8AAC41"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741" w:type="pct"/>
            <w:tcBorders>
              <w:top w:val="nil"/>
              <w:left w:val="nil"/>
              <w:bottom w:val="single" w:sz="4" w:space="0" w:color="auto"/>
              <w:right w:val="single" w:sz="4" w:space="0" w:color="auto"/>
            </w:tcBorders>
            <w:shd w:val="clear" w:color="auto" w:fill="auto"/>
            <w:vAlign w:val="center"/>
          </w:tcPr>
          <w:p w14:paraId="2E834C2B" w14:textId="603DD113"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c>
          <w:tcPr>
            <w:tcW w:w="890" w:type="pct"/>
            <w:tcBorders>
              <w:top w:val="nil"/>
              <w:left w:val="nil"/>
              <w:bottom w:val="single" w:sz="4" w:space="0" w:color="auto"/>
              <w:right w:val="single" w:sz="4" w:space="0" w:color="auto"/>
            </w:tcBorders>
            <w:shd w:val="clear" w:color="auto" w:fill="auto"/>
            <w:vAlign w:val="center"/>
          </w:tcPr>
          <w:p w14:paraId="7E0DCE35" w14:textId="77777777" w:rsidR="00453D55" w:rsidRPr="00453D55" w:rsidRDefault="00453D55" w:rsidP="00453D55">
            <w:pPr>
              <w:spacing w:after="0" w:line="240" w:lineRule="auto"/>
              <w:jc w:val="center"/>
              <w:rPr>
                <w:rFonts w:ascii="Calibri" w:eastAsia="Times New Roman" w:hAnsi="Calibri" w:cs="Calibri"/>
                <w:color w:val="000000"/>
                <w:kern w:val="0"/>
                <w14:ligatures w14:val="none"/>
              </w:rPr>
            </w:pPr>
          </w:p>
        </w:tc>
      </w:tr>
      <w:tr w:rsidR="00453D55" w:rsidRPr="00453D55" w14:paraId="5EB4AA28" w14:textId="77777777" w:rsidTr="003A4C02">
        <w:trPr>
          <w:trHeight w:val="300"/>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66FA0171" w14:textId="77777777" w:rsidR="00453D55" w:rsidRPr="00453D55" w:rsidRDefault="00453D55" w:rsidP="00453D55">
            <w:pPr>
              <w:spacing w:after="0" w:line="240" w:lineRule="auto"/>
              <w:rPr>
                <w:rFonts w:ascii="Calibri" w:eastAsia="Times New Roman" w:hAnsi="Calibri" w:cs="Calibri"/>
                <w:color w:val="000000"/>
                <w:kern w:val="0"/>
                <w14:ligatures w14:val="none"/>
              </w:rPr>
            </w:pPr>
            <w:r w:rsidRPr="00453D55">
              <w:rPr>
                <w:rFonts w:ascii="Calibri" w:eastAsia="Times New Roman" w:hAnsi="Calibri" w:cs="Calibri"/>
                <w:color w:val="000000"/>
                <w:kern w:val="0"/>
                <w14:ligatures w14:val="none"/>
              </w:rPr>
              <w:t> </w:t>
            </w:r>
          </w:p>
        </w:tc>
        <w:tc>
          <w:tcPr>
            <w:tcW w:w="900" w:type="pct"/>
            <w:tcBorders>
              <w:top w:val="nil"/>
              <w:left w:val="nil"/>
              <w:bottom w:val="single" w:sz="4" w:space="0" w:color="auto"/>
              <w:right w:val="single" w:sz="4" w:space="0" w:color="auto"/>
            </w:tcBorders>
            <w:shd w:val="clear" w:color="auto" w:fill="auto"/>
            <w:vAlign w:val="center"/>
            <w:hideMark/>
          </w:tcPr>
          <w:p w14:paraId="20163C85" w14:textId="77777777" w:rsidR="00453D55" w:rsidRPr="00453D55" w:rsidRDefault="00453D55" w:rsidP="00453D55">
            <w:pPr>
              <w:spacing w:after="0" w:line="240" w:lineRule="auto"/>
              <w:rPr>
                <w:rFonts w:ascii="Calibri" w:eastAsia="Times New Roman" w:hAnsi="Calibri" w:cs="Calibri"/>
                <w:color w:val="000000"/>
                <w:kern w:val="0"/>
                <w14:ligatures w14:val="none"/>
              </w:rPr>
            </w:pPr>
            <w:r w:rsidRPr="00453D55">
              <w:rPr>
                <w:rFonts w:ascii="Calibri" w:eastAsia="Times New Roman" w:hAnsi="Calibri" w:cs="Calibri"/>
                <w:color w:val="000000"/>
                <w:kern w:val="0"/>
                <w14:ligatures w14:val="none"/>
              </w:rPr>
              <w:t> </w:t>
            </w:r>
          </w:p>
        </w:tc>
        <w:tc>
          <w:tcPr>
            <w:tcW w:w="415" w:type="pct"/>
            <w:tcBorders>
              <w:top w:val="nil"/>
              <w:left w:val="nil"/>
              <w:bottom w:val="single" w:sz="4" w:space="0" w:color="auto"/>
              <w:right w:val="single" w:sz="4" w:space="0" w:color="auto"/>
            </w:tcBorders>
            <w:shd w:val="clear" w:color="auto" w:fill="auto"/>
            <w:vAlign w:val="center"/>
            <w:hideMark/>
          </w:tcPr>
          <w:p w14:paraId="101C8672" w14:textId="77777777" w:rsidR="00453D55" w:rsidRPr="00453D55" w:rsidRDefault="00453D55" w:rsidP="00453D55">
            <w:pPr>
              <w:spacing w:after="0" w:line="240" w:lineRule="auto"/>
              <w:rPr>
                <w:rFonts w:ascii="Calibri" w:eastAsia="Times New Roman" w:hAnsi="Calibri" w:cs="Calibri"/>
                <w:color w:val="000000"/>
                <w:kern w:val="0"/>
                <w14:ligatures w14:val="none"/>
              </w:rPr>
            </w:pPr>
            <w:r w:rsidRPr="00453D55">
              <w:rPr>
                <w:rFonts w:ascii="Calibri" w:eastAsia="Times New Roman" w:hAnsi="Calibri" w:cs="Calibri"/>
                <w:color w:val="000000"/>
                <w:kern w:val="0"/>
                <w14:ligatures w14:val="none"/>
              </w:rPr>
              <w:t> </w:t>
            </w:r>
          </w:p>
        </w:tc>
        <w:tc>
          <w:tcPr>
            <w:tcW w:w="844" w:type="pct"/>
            <w:tcBorders>
              <w:top w:val="nil"/>
              <w:left w:val="nil"/>
              <w:bottom w:val="single" w:sz="4" w:space="0" w:color="auto"/>
              <w:right w:val="single" w:sz="4" w:space="0" w:color="auto"/>
            </w:tcBorders>
            <w:shd w:val="clear" w:color="auto" w:fill="auto"/>
            <w:vAlign w:val="center"/>
            <w:hideMark/>
          </w:tcPr>
          <w:p w14:paraId="315E8BDF" w14:textId="77777777" w:rsidR="00453D55" w:rsidRPr="00453D55" w:rsidRDefault="00453D55" w:rsidP="00453D55">
            <w:pPr>
              <w:spacing w:after="0" w:line="240" w:lineRule="auto"/>
              <w:rPr>
                <w:rFonts w:ascii="Calibri" w:eastAsia="Times New Roman" w:hAnsi="Calibri" w:cs="Calibri"/>
                <w:color w:val="000000"/>
                <w:kern w:val="0"/>
                <w14:ligatures w14:val="none"/>
              </w:rPr>
            </w:pPr>
            <w:r w:rsidRPr="00453D55">
              <w:rPr>
                <w:rFonts w:ascii="Calibri" w:eastAsia="Times New Roman" w:hAnsi="Calibri" w:cs="Calibri"/>
                <w:color w:val="000000"/>
                <w:kern w:val="0"/>
                <w14:ligatures w14:val="none"/>
              </w:rPr>
              <w:t> </w:t>
            </w:r>
          </w:p>
        </w:tc>
        <w:tc>
          <w:tcPr>
            <w:tcW w:w="811" w:type="pct"/>
            <w:tcBorders>
              <w:top w:val="nil"/>
              <w:left w:val="nil"/>
              <w:bottom w:val="single" w:sz="4" w:space="0" w:color="auto"/>
              <w:right w:val="single" w:sz="4" w:space="0" w:color="auto"/>
            </w:tcBorders>
            <w:shd w:val="clear" w:color="auto" w:fill="auto"/>
            <w:vAlign w:val="center"/>
            <w:hideMark/>
          </w:tcPr>
          <w:p w14:paraId="1328B64B" w14:textId="77777777" w:rsidR="00453D55" w:rsidRPr="00453D55" w:rsidRDefault="00453D55" w:rsidP="00453D55">
            <w:pPr>
              <w:spacing w:after="0" w:line="240" w:lineRule="auto"/>
              <w:jc w:val="center"/>
              <w:rPr>
                <w:rFonts w:ascii="Calibri" w:eastAsia="Times New Roman" w:hAnsi="Calibri" w:cs="Calibri"/>
                <w:b/>
                <w:bCs/>
                <w:i/>
                <w:iCs/>
                <w:color w:val="000000"/>
                <w:kern w:val="0"/>
                <w14:ligatures w14:val="none"/>
              </w:rPr>
            </w:pPr>
            <w:r w:rsidRPr="00453D55">
              <w:rPr>
                <w:rFonts w:ascii="Calibri" w:eastAsia="Times New Roman" w:hAnsi="Calibri" w:cs="Calibri"/>
                <w:b/>
                <w:bCs/>
                <w:i/>
                <w:iCs/>
                <w:color w:val="000000"/>
                <w:kern w:val="0"/>
                <w14:ligatures w14:val="none"/>
              </w:rPr>
              <w:t>Total:</w:t>
            </w:r>
          </w:p>
        </w:tc>
        <w:tc>
          <w:tcPr>
            <w:tcW w:w="741" w:type="pct"/>
            <w:tcBorders>
              <w:top w:val="nil"/>
              <w:left w:val="nil"/>
              <w:bottom w:val="single" w:sz="4" w:space="0" w:color="auto"/>
              <w:right w:val="single" w:sz="4" w:space="0" w:color="auto"/>
            </w:tcBorders>
            <w:shd w:val="clear" w:color="auto" w:fill="auto"/>
            <w:vAlign w:val="center"/>
            <w:hideMark/>
          </w:tcPr>
          <w:p w14:paraId="1BE60B47" w14:textId="68FF1818" w:rsidR="00453D55" w:rsidRPr="00453D55" w:rsidRDefault="00453D55" w:rsidP="00453D55">
            <w:pPr>
              <w:spacing w:after="0" w:line="240" w:lineRule="auto"/>
              <w:jc w:val="center"/>
              <w:rPr>
                <w:rFonts w:ascii="Calibri" w:eastAsia="Times New Roman" w:hAnsi="Calibri" w:cs="Calibri"/>
                <w:b/>
                <w:bCs/>
                <w:i/>
                <w:iCs/>
                <w:color w:val="000000"/>
                <w:kern w:val="0"/>
                <w14:ligatures w14:val="none"/>
              </w:rPr>
            </w:pPr>
          </w:p>
        </w:tc>
        <w:tc>
          <w:tcPr>
            <w:tcW w:w="890" w:type="pct"/>
            <w:tcBorders>
              <w:top w:val="nil"/>
              <w:left w:val="nil"/>
              <w:bottom w:val="single" w:sz="4" w:space="0" w:color="auto"/>
              <w:right w:val="single" w:sz="4" w:space="0" w:color="auto"/>
            </w:tcBorders>
            <w:shd w:val="clear" w:color="auto" w:fill="auto"/>
            <w:vAlign w:val="center"/>
          </w:tcPr>
          <w:p w14:paraId="634B66D3" w14:textId="77777777" w:rsidR="00453D55" w:rsidRPr="00453D55" w:rsidRDefault="00453D55" w:rsidP="00453D55">
            <w:pPr>
              <w:spacing w:after="0" w:line="240" w:lineRule="auto"/>
              <w:jc w:val="center"/>
              <w:rPr>
                <w:rFonts w:ascii="Calibri" w:eastAsia="Times New Roman" w:hAnsi="Calibri" w:cs="Calibri"/>
                <w:b/>
                <w:bCs/>
                <w:i/>
                <w:iCs/>
                <w:color w:val="000000"/>
                <w:kern w:val="0"/>
                <w14:ligatures w14:val="none"/>
              </w:rPr>
            </w:pPr>
          </w:p>
        </w:tc>
      </w:tr>
    </w:tbl>
    <w:p w14:paraId="53F0A3E3" w14:textId="77777777" w:rsidR="00453D55" w:rsidRPr="00453D55" w:rsidRDefault="00453D55" w:rsidP="00453D55">
      <w:pPr>
        <w:autoSpaceDE w:val="0"/>
        <w:autoSpaceDN w:val="0"/>
        <w:adjustRightInd w:val="0"/>
        <w:spacing w:after="0" w:line="240" w:lineRule="auto"/>
        <w:jc w:val="both"/>
        <w:rPr>
          <w:rFonts w:ascii="Calibri" w:eastAsia="Calibri" w:hAnsi="Calibri" w:cs="Calibri"/>
          <w:bCs/>
          <w:color w:val="000000"/>
          <w:kern w:val="0"/>
          <w:sz w:val="24"/>
          <w:szCs w:val="24"/>
          <w:lang w:val="it-IT"/>
          <w14:ligatures w14:val="none"/>
        </w:rPr>
      </w:pPr>
    </w:p>
    <w:p w14:paraId="51CC0FC2" w14:textId="77777777" w:rsidR="00453D55" w:rsidRPr="00453D55" w:rsidRDefault="00453D55" w:rsidP="00453D55">
      <w:pPr>
        <w:spacing w:after="0" w:line="240" w:lineRule="auto"/>
        <w:jc w:val="both"/>
        <w:rPr>
          <w:rFonts w:ascii="Calibri" w:eastAsia="Calibri" w:hAnsi="Calibri" w:cs="Calibri"/>
          <w:bCs/>
          <w:kern w:val="0"/>
          <w:sz w:val="24"/>
          <w:szCs w:val="24"/>
          <w:lang w:val="it-IT"/>
          <w14:ligatures w14:val="none"/>
        </w:rPr>
      </w:pPr>
      <w:r w:rsidRPr="00453D55">
        <w:rPr>
          <w:rFonts w:ascii="Calibri" w:eastAsia="Calibri" w:hAnsi="Calibri" w:cs="Calibri"/>
          <w:bCs/>
          <w:color w:val="000000"/>
          <w:kern w:val="0"/>
          <w:sz w:val="24"/>
          <w:szCs w:val="24"/>
          <w:lang w:val="it-IT"/>
          <w14:ligatures w14:val="none"/>
        </w:rPr>
        <w:t xml:space="preserve">Preţurile unitare vor avea maximum </w:t>
      </w:r>
      <w:r w:rsidRPr="00453D55">
        <w:rPr>
          <w:rFonts w:ascii="Calibri" w:eastAsia="Calibri" w:hAnsi="Calibri" w:cs="Calibri"/>
          <w:bCs/>
          <w:kern w:val="0"/>
          <w:sz w:val="24"/>
          <w:szCs w:val="24"/>
          <w:lang w:val="it-IT"/>
          <w14:ligatures w14:val="none"/>
        </w:rPr>
        <w:t>2 (două) zecimale.</w:t>
      </w:r>
    </w:p>
    <w:p w14:paraId="1C856C95" w14:textId="77777777" w:rsidR="00453D55" w:rsidRPr="00453D55" w:rsidRDefault="00453D55" w:rsidP="00453D55">
      <w:pPr>
        <w:spacing w:after="0" w:line="240" w:lineRule="auto"/>
        <w:jc w:val="both"/>
        <w:rPr>
          <w:rFonts w:ascii="Calibri" w:eastAsia="Calibri" w:hAnsi="Calibri" w:cs="Calibri"/>
          <w:bCs/>
          <w:kern w:val="0"/>
          <w:sz w:val="24"/>
          <w:szCs w:val="24"/>
          <w:lang w:val="it-IT"/>
          <w14:ligatures w14:val="none"/>
        </w:rPr>
      </w:pPr>
    </w:p>
    <w:p w14:paraId="19FA2F85" w14:textId="77777777" w:rsidR="00453D55" w:rsidRDefault="00453D55" w:rsidP="00453D55">
      <w:pPr>
        <w:spacing w:after="0" w:line="240" w:lineRule="auto"/>
        <w:jc w:val="both"/>
        <w:rPr>
          <w:rFonts w:ascii="Calibri" w:eastAsia="Calibri" w:hAnsi="Calibri" w:cs="Calibri"/>
          <w:kern w:val="0"/>
          <w:sz w:val="24"/>
          <w:szCs w:val="24"/>
          <w:lang w:val="it-IT" w:eastAsia="ro-RO"/>
          <w14:ligatures w14:val="none"/>
        </w:rPr>
      </w:pPr>
      <w:r w:rsidRPr="00453D55">
        <w:rPr>
          <w:rFonts w:ascii="Calibri" w:eastAsia="Calibri" w:hAnsi="Calibri" w:cs="Calibri"/>
          <w:kern w:val="0"/>
          <w:sz w:val="24"/>
          <w:szCs w:val="24"/>
          <w:lang w:val="it-IT" w:eastAsia="ro-RO"/>
          <w14:ligatures w14:val="none"/>
        </w:rPr>
        <w:t>Data completării ......../......./.................</w:t>
      </w:r>
    </w:p>
    <w:p w14:paraId="48212980"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3B41E10D"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6963897C"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2A9E4B1E"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15B4750C"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46FB1B36"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2A4FB5E5"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4F01CC69"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130BB728"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437E394C"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5C68E230"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3EBA3383"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08570DE6"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0EBCD3D9"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7D17F482"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1B0C26C6"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3C384409" w14:textId="77777777" w:rsidR="003E2D03" w:rsidRDefault="003E2D03" w:rsidP="00453D55">
      <w:pPr>
        <w:spacing w:after="0" w:line="240" w:lineRule="auto"/>
        <w:jc w:val="both"/>
        <w:rPr>
          <w:rFonts w:ascii="Calibri" w:eastAsia="Calibri" w:hAnsi="Calibri" w:cs="Calibri"/>
          <w:kern w:val="0"/>
          <w:sz w:val="24"/>
          <w:szCs w:val="24"/>
          <w:lang w:val="it-IT" w:eastAsia="ro-RO"/>
          <w14:ligatures w14:val="none"/>
        </w:rPr>
      </w:pPr>
    </w:p>
    <w:p w14:paraId="5596D965" w14:textId="77777777" w:rsidR="003E2D03" w:rsidRPr="00453D55" w:rsidRDefault="003E2D03" w:rsidP="00453D55">
      <w:pPr>
        <w:spacing w:after="0" w:line="240" w:lineRule="auto"/>
        <w:jc w:val="both"/>
        <w:rPr>
          <w:rFonts w:ascii="Calibri" w:eastAsia="Calibri" w:hAnsi="Calibri" w:cs="Calibri"/>
          <w:kern w:val="0"/>
          <w:sz w:val="24"/>
          <w:szCs w:val="24"/>
          <w:lang w:val="it-IT" w:eastAsia="ro-RO"/>
          <w14:ligatures w14:val="none"/>
        </w:rPr>
      </w:pPr>
    </w:p>
    <w:p w14:paraId="2DFDC308" w14:textId="77777777" w:rsidR="00453D55" w:rsidRPr="00453D55" w:rsidRDefault="00453D55" w:rsidP="00453D55">
      <w:pPr>
        <w:tabs>
          <w:tab w:val="left" w:pos="1646"/>
        </w:tabs>
        <w:overflowPunct w:val="0"/>
        <w:autoSpaceDE w:val="0"/>
        <w:autoSpaceDN w:val="0"/>
        <w:adjustRightInd w:val="0"/>
        <w:spacing w:line="276" w:lineRule="auto"/>
        <w:ind w:hanging="2"/>
        <w:jc w:val="center"/>
        <w:textAlignment w:val="baseline"/>
        <w:rPr>
          <w:rFonts w:ascii="Calibri" w:eastAsia="Calibri" w:hAnsi="Calibri" w:cs="Calibri"/>
          <w:kern w:val="0"/>
          <w:lang w:val="it-IT"/>
          <w14:ligatures w14:val="none"/>
        </w:rPr>
      </w:pPr>
      <w:r w:rsidRPr="00453D55">
        <w:rPr>
          <w:rFonts w:ascii="Calibri" w:eastAsia="Calibri" w:hAnsi="Calibri" w:cs="Calibri"/>
          <w:b/>
          <w:kern w:val="0"/>
          <w:lang w:val="it-IT"/>
          <w14:ligatures w14:val="none"/>
        </w:rPr>
        <w:lastRenderedPageBreak/>
        <w:t>DECLARAŢIE PRIVIND EVITAREA CONFLICTULUI DE INTERESE POTRIVIT ART.59, 60 DIN LEGEA 98/2016</w:t>
      </w:r>
    </w:p>
    <w:p w14:paraId="7B2FC8D8" w14:textId="77777777" w:rsidR="00453D55" w:rsidRPr="00453D55" w:rsidRDefault="00453D55" w:rsidP="00453D55">
      <w:pPr>
        <w:tabs>
          <w:tab w:val="left" w:pos="1646"/>
        </w:tabs>
        <w:overflowPunct w:val="0"/>
        <w:autoSpaceDE w:val="0"/>
        <w:autoSpaceDN w:val="0"/>
        <w:adjustRightInd w:val="0"/>
        <w:spacing w:line="276" w:lineRule="auto"/>
        <w:ind w:hanging="2"/>
        <w:jc w:val="both"/>
        <w:textAlignment w:val="baseline"/>
        <w:rPr>
          <w:rFonts w:ascii="Calibri" w:eastAsia="Calibri" w:hAnsi="Calibri" w:cs="Calibri"/>
          <w:kern w:val="0"/>
          <w:lang w:val="it-IT"/>
          <w14:ligatures w14:val="none"/>
        </w:rPr>
      </w:pPr>
    </w:p>
    <w:p w14:paraId="7338F67C" w14:textId="77777777" w:rsidR="00453D55" w:rsidRPr="00453D55" w:rsidRDefault="00453D5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1. Subsemnatul  ___________________________________________,  reprezentant  împuternicit  al _________________________________________, (denumirea/numele și sediul/adresa operatorului economic) în calitate de __________________________________________ (candidat/ofertant/ofertant asociat/terţ</w:t>
      </w:r>
      <w:r w:rsidRPr="00453D55">
        <w:rPr>
          <w:rFonts w:ascii="Calibri" w:eastAsia="Calibri" w:hAnsi="Calibri" w:cs="Calibri"/>
          <w:kern w:val="0"/>
          <w:lang w:val="it-IT"/>
          <w14:ligatures w14:val="none"/>
        </w:rPr>
        <w:tab/>
        <w:t>susţinător</w:t>
      </w:r>
      <w:r w:rsidRPr="00453D55">
        <w:rPr>
          <w:rFonts w:ascii="Calibri" w:eastAsia="Calibri" w:hAnsi="Calibri" w:cs="Calibri"/>
          <w:kern w:val="0"/>
          <w:lang w:val="it-IT"/>
          <w14:ligatures w14:val="none"/>
        </w:rPr>
        <w:tab/>
        <w:t>al</w:t>
      </w:r>
      <w:r w:rsidRPr="00453D55">
        <w:rPr>
          <w:rFonts w:ascii="Calibri" w:eastAsia="Calibri" w:hAnsi="Calibri" w:cs="Calibri"/>
          <w:kern w:val="0"/>
          <w:lang w:val="it-IT"/>
          <w14:ligatures w14:val="none"/>
        </w:rPr>
        <w:tab/>
        <w:t>candidatului/ofertantului__________________)</w:t>
      </w:r>
      <w:r w:rsidRPr="00453D55">
        <w:rPr>
          <w:rFonts w:ascii="Calibri" w:eastAsia="Calibri" w:hAnsi="Calibri" w:cs="Calibri"/>
          <w:kern w:val="0"/>
          <w:lang w:val="it-IT"/>
          <w14:ligatures w14:val="none"/>
        </w:rPr>
        <w:tab/>
        <w:t>la procedura de ____________________________________________ (denumirea procedurii), declar pe proprie răspundere, următoarele: cunoscând prevederile art. 59 și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6B54E22A" w14:textId="77777777" w:rsidR="00453D55" w:rsidRPr="00453D55" w:rsidRDefault="00453D5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lang w:val="it-IT"/>
          <w14:ligatures w14:val="none"/>
        </w:rPr>
      </w:pPr>
    </w:p>
    <w:p w14:paraId="32754D7C" w14:textId="77777777" w:rsidR="00453D55" w:rsidRPr="005541C9" w:rsidRDefault="00453D55" w:rsidP="005541C9">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lang w:val="it-IT"/>
          <w14:ligatures w14:val="none"/>
        </w:rPr>
      </w:pPr>
      <w:r w:rsidRPr="005541C9">
        <w:rPr>
          <w:rFonts w:ascii="Calibri" w:eastAsia="Calibri" w:hAnsi="Calibri" w:cs="Calibri"/>
          <w:kern w:val="0"/>
          <w:lang w:val="it-IT"/>
          <w14:ligatures w14:val="none"/>
        </w:rPr>
        <w:t>Lista cu persoanele ce deţin funcţii de decizie:</w:t>
      </w:r>
    </w:p>
    <w:p w14:paraId="30EB5A49" w14:textId="179028F2" w:rsidR="007C2A51" w:rsidRPr="005541C9" w:rsidRDefault="005541C9" w:rsidP="005541C9">
      <w:pPr>
        <w:pStyle w:val="ListParagraph"/>
        <w:numPr>
          <w:ilvl w:val="0"/>
          <w:numId w:val="2"/>
        </w:num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lang w:val="it-IT"/>
          <w14:ligatures w14:val="none"/>
        </w:rPr>
      </w:pPr>
      <w:r w:rsidRPr="005541C9">
        <w:rPr>
          <w:rFonts w:ascii="Calibri" w:eastAsia="Calibri" w:hAnsi="Calibri" w:cs="Calibri"/>
          <w:kern w:val="0"/>
          <w:lang w:val="it-IT"/>
          <w14:ligatures w14:val="none"/>
        </w:rPr>
        <w:t>Vasile Sevestrean</w:t>
      </w:r>
      <w:r w:rsidR="007C2A51" w:rsidRPr="005541C9">
        <w:rPr>
          <w:rFonts w:ascii="Calibri" w:eastAsia="Calibri" w:hAnsi="Calibri" w:cs="Calibri"/>
          <w:kern w:val="0"/>
          <w:lang w:val="it-IT"/>
          <w14:ligatures w14:val="none"/>
        </w:rPr>
        <w:t xml:space="preserve"> – primar</w:t>
      </w:r>
    </w:p>
    <w:p w14:paraId="4B736B0B" w14:textId="0B8657FA" w:rsidR="007C2A51" w:rsidRPr="005541C9" w:rsidRDefault="005541C9" w:rsidP="005541C9">
      <w:pPr>
        <w:pStyle w:val="ListParagraph"/>
        <w:numPr>
          <w:ilvl w:val="0"/>
          <w:numId w:val="2"/>
        </w:num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lang w:val="it-IT"/>
          <w14:ligatures w14:val="none"/>
        </w:rPr>
      </w:pPr>
      <w:r w:rsidRPr="005541C9">
        <w:rPr>
          <w:rFonts w:ascii="Calibri" w:eastAsia="Calibri" w:hAnsi="Calibri" w:cs="Calibri"/>
          <w:kern w:val="0"/>
          <w:lang w:val="it-IT"/>
          <w14:ligatures w14:val="none"/>
        </w:rPr>
        <w:t>Marcu Nicolae</w:t>
      </w:r>
      <w:r w:rsidR="007C2A51" w:rsidRPr="005541C9">
        <w:rPr>
          <w:rFonts w:ascii="Calibri" w:eastAsia="Calibri" w:hAnsi="Calibri" w:cs="Calibri"/>
          <w:kern w:val="0"/>
          <w:lang w:val="it-IT"/>
          <w14:ligatures w14:val="none"/>
        </w:rPr>
        <w:t xml:space="preserve"> – Viceprimar</w:t>
      </w:r>
    </w:p>
    <w:p w14:paraId="41C6532A" w14:textId="77777777" w:rsidR="005541C9" w:rsidRPr="005541C9" w:rsidRDefault="005541C9" w:rsidP="005541C9">
      <w:pPr>
        <w:numPr>
          <w:ilvl w:val="0"/>
          <w:numId w:val="2"/>
        </w:numPr>
        <w:spacing w:before="120" w:after="0" w:line="240" w:lineRule="auto"/>
        <w:jc w:val="both"/>
        <w:rPr>
          <w:rFonts w:ascii="Calibri" w:hAnsi="Calibri" w:cs="Calibri"/>
          <w:bCs/>
          <w:lang w:val="ro-RO"/>
        </w:rPr>
      </w:pPr>
      <w:r w:rsidRPr="005541C9">
        <w:rPr>
          <w:rFonts w:ascii="Calibri" w:hAnsi="Calibri" w:cs="Calibri"/>
          <w:bCs/>
          <w:lang w:val="ro-RO"/>
        </w:rPr>
        <w:t>Bandi Ștefan – Consilier local;</w:t>
      </w:r>
    </w:p>
    <w:p w14:paraId="24F06A85" w14:textId="77777777" w:rsidR="005541C9" w:rsidRPr="005541C9" w:rsidRDefault="005541C9" w:rsidP="005541C9">
      <w:pPr>
        <w:numPr>
          <w:ilvl w:val="0"/>
          <w:numId w:val="2"/>
        </w:numPr>
        <w:spacing w:before="120" w:after="0" w:line="240" w:lineRule="auto"/>
        <w:jc w:val="both"/>
        <w:rPr>
          <w:rFonts w:ascii="Calibri" w:hAnsi="Calibri" w:cs="Calibri"/>
          <w:bCs/>
          <w:lang w:val="ro-RO"/>
        </w:rPr>
      </w:pPr>
      <w:r w:rsidRPr="005541C9">
        <w:rPr>
          <w:rFonts w:ascii="Calibri" w:hAnsi="Calibri" w:cs="Calibri"/>
          <w:bCs/>
          <w:lang w:val="ro-RO"/>
        </w:rPr>
        <w:t>Cisteian Gheorghe – Consilier local;</w:t>
      </w:r>
    </w:p>
    <w:p w14:paraId="363335ED" w14:textId="77777777" w:rsidR="005541C9" w:rsidRPr="005541C9" w:rsidRDefault="005541C9" w:rsidP="005541C9">
      <w:pPr>
        <w:numPr>
          <w:ilvl w:val="0"/>
          <w:numId w:val="2"/>
        </w:numPr>
        <w:spacing w:before="120" w:after="0" w:line="240" w:lineRule="auto"/>
        <w:jc w:val="both"/>
        <w:rPr>
          <w:rFonts w:ascii="Calibri" w:hAnsi="Calibri" w:cs="Calibri"/>
          <w:bCs/>
          <w:lang w:val="ro-RO"/>
        </w:rPr>
      </w:pPr>
      <w:r w:rsidRPr="005541C9">
        <w:rPr>
          <w:rFonts w:ascii="Calibri" w:hAnsi="Calibri" w:cs="Calibri"/>
          <w:bCs/>
          <w:lang w:val="ro-RO"/>
        </w:rPr>
        <w:t>Gabor Ion Arpad– Consilier local;</w:t>
      </w:r>
    </w:p>
    <w:p w14:paraId="65A8951E" w14:textId="77777777" w:rsidR="005541C9" w:rsidRPr="005541C9" w:rsidRDefault="005541C9" w:rsidP="005541C9">
      <w:pPr>
        <w:numPr>
          <w:ilvl w:val="0"/>
          <w:numId w:val="2"/>
        </w:numPr>
        <w:spacing w:before="120" w:after="0" w:line="240" w:lineRule="auto"/>
        <w:jc w:val="both"/>
        <w:rPr>
          <w:rFonts w:ascii="Calibri" w:hAnsi="Calibri" w:cs="Calibri"/>
          <w:bCs/>
          <w:lang w:val="ro-RO"/>
        </w:rPr>
      </w:pPr>
      <w:r w:rsidRPr="005541C9">
        <w:rPr>
          <w:rFonts w:ascii="Calibri" w:hAnsi="Calibri" w:cs="Calibri"/>
          <w:bCs/>
          <w:lang w:val="ro-RO"/>
        </w:rPr>
        <w:t>Hebian Gheorghe – Consilier local;</w:t>
      </w:r>
    </w:p>
    <w:p w14:paraId="0F6D9FCE" w14:textId="77777777" w:rsidR="005541C9" w:rsidRPr="005541C9" w:rsidRDefault="005541C9" w:rsidP="005541C9">
      <w:pPr>
        <w:numPr>
          <w:ilvl w:val="0"/>
          <w:numId w:val="2"/>
        </w:numPr>
        <w:spacing w:before="120" w:after="0" w:line="240" w:lineRule="auto"/>
        <w:jc w:val="both"/>
        <w:rPr>
          <w:rFonts w:ascii="Calibri" w:hAnsi="Calibri" w:cs="Calibri"/>
          <w:bCs/>
          <w:lang w:val="ro-RO"/>
        </w:rPr>
      </w:pPr>
      <w:r w:rsidRPr="005541C9">
        <w:rPr>
          <w:rFonts w:ascii="Calibri" w:hAnsi="Calibri" w:cs="Calibri"/>
          <w:bCs/>
          <w:lang w:val="ro-RO"/>
        </w:rPr>
        <w:t>Ioica Simion – Consilier local;</w:t>
      </w:r>
    </w:p>
    <w:p w14:paraId="7B9857A2" w14:textId="77777777" w:rsidR="005541C9" w:rsidRPr="005541C9" w:rsidRDefault="005541C9" w:rsidP="005541C9">
      <w:pPr>
        <w:numPr>
          <w:ilvl w:val="0"/>
          <w:numId w:val="2"/>
        </w:numPr>
        <w:spacing w:before="120" w:after="0" w:line="240" w:lineRule="auto"/>
        <w:jc w:val="both"/>
        <w:rPr>
          <w:rFonts w:ascii="Calibri" w:hAnsi="Calibri" w:cs="Calibri"/>
          <w:bCs/>
          <w:lang w:val="ro-RO"/>
        </w:rPr>
      </w:pPr>
      <w:r w:rsidRPr="005541C9">
        <w:rPr>
          <w:rFonts w:ascii="Calibri" w:hAnsi="Calibri" w:cs="Calibri"/>
          <w:bCs/>
          <w:lang w:val="ro-RO"/>
        </w:rPr>
        <w:t>Mondoc Alexandru – Octavian – Consilier local;</w:t>
      </w:r>
    </w:p>
    <w:p w14:paraId="1E66CBBA" w14:textId="77777777" w:rsidR="005541C9" w:rsidRPr="005541C9" w:rsidRDefault="005541C9" w:rsidP="005541C9">
      <w:pPr>
        <w:numPr>
          <w:ilvl w:val="0"/>
          <w:numId w:val="2"/>
        </w:numPr>
        <w:spacing w:before="120" w:after="0" w:line="240" w:lineRule="auto"/>
        <w:jc w:val="both"/>
        <w:rPr>
          <w:rFonts w:ascii="Calibri" w:hAnsi="Calibri" w:cs="Calibri"/>
          <w:bCs/>
          <w:lang w:val="ro-RO"/>
        </w:rPr>
      </w:pPr>
      <w:r w:rsidRPr="005541C9">
        <w:rPr>
          <w:rFonts w:ascii="Calibri" w:hAnsi="Calibri" w:cs="Calibri"/>
          <w:bCs/>
          <w:lang w:val="ro-RO"/>
        </w:rPr>
        <w:t>Moșneag Silviu-Tudor – Consilier local;</w:t>
      </w:r>
    </w:p>
    <w:p w14:paraId="68A26B5F" w14:textId="77777777" w:rsidR="005541C9" w:rsidRPr="005541C9" w:rsidRDefault="005541C9" w:rsidP="005541C9">
      <w:pPr>
        <w:numPr>
          <w:ilvl w:val="0"/>
          <w:numId w:val="2"/>
        </w:numPr>
        <w:spacing w:before="120" w:after="0" w:line="240" w:lineRule="auto"/>
        <w:jc w:val="both"/>
        <w:rPr>
          <w:rFonts w:ascii="Calibri" w:hAnsi="Calibri" w:cs="Calibri"/>
          <w:bCs/>
          <w:lang w:val="ro-RO"/>
        </w:rPr>
      </w:pPr>
      <w:r w:rsidRPr="005541C9">
        <w:rPr>
          <w:rFonts w:ascii="Calibri" w:hAnsi="Calibri" w:cs="Calibri"/>
          <w:bCs/>
          <w:lang w:val="ro-RO"/>
        </w:rPr>
        <w:t>Polgar Ștefan-Jombord – Consilier local;</w:t>
      </w:r>
    </w:p>
    <w:p w14:paraId="39FDFC52" w14:textId="77777777" w:rsidR="005541C9" w:rsidRPr="005541C9" w:rsidRDefault="005541C9" w:rsidP="005541C9">
      <w:pPr>
        <w:numPr>
          <w:ilvl w:val="0"/>
          <w:numId w:val="2"/>
        </w:numPr>
        <w:spacing w:before="120" w:after="0" w:line="240" w:lineRule="auto"/>
        <w:jc w:val="both"/>
        <w:rPr>
          <w:rFonts w:ascii="Calibri" w:hAnsi="Calibri" w:cs="Calibri"/>
          <w:bCs/>
          <w:lang w:val="ro-RO"/>
        </w:rPr>
      </w:pPr>
      <w:r w:rsidRPr="005541C9">
        <w:rPr>
          <w:rFonts w:ascii="Calibri" w:hAnsi="Calibri" w:cs="Calibri"/>
          <w:bCs/>
          <w:lang w:val="ro-RO"/>
        </w:rPr>
        <w:t>Docolin Ovidiu-Vasile – Consilier local;</w:t>
      </w:r>
    </w:p>
    <w:p w14:paraId="5FC5A357" w14:textId="77777777" w:rsidR="005541C9" w:rsidRPr="005541C9" w:rsidRDefault="005541C9" w:rsidP="005541C9">
      <w:pPr>
        <w:numPr>
          <w:ilvl w:val="0"/>
          <w:numId w:val="2"/>
        </w:numPr>
        <w:spacing w:before="120" w:after="0" w:line="240" w:lineRule="auto"/>
        <w:jc w:val="both"/>
        <w:rPr>
          <w:rFonts w:ascii="Calibri" w:hAnsi="Calibri" w:cs="Calibri"/>
          <w:bCs/>
          <w:lang w:val="ro-RO"/>
        </w:rPr>
      </w:pPr>
      <w:r w:rsidRPr="005541C9">
        <w:rPr>
          <w:rFonts w:ascii="Calibri" w:hAnsi="Calibri" w:cs="Calibri"/>
          <w:bCs/>
          <w:lang w:val="ro-RO"/>
        </w:rPr>
        <w:t>Nicolas Vasile Ovidiu – Consilier local;</w:t>
      </w:r>
    </w:p>
    <w:p w14:paraId="603D263A" w14:textId="77777777" w:rsidR="005541C9" w:rsidRPr="00741F67" w:rsidRDefault="005541C9" w:rsidP="005541C9">
      <w:pPr>
        <w:numPr>
          <w:ilvl w:val="0"/>
          <w:numId w:val="2"/>
        </w:numPr>
        <w:spacing w:before="120" w:after="0" w:line="280" w:lineRule="exact"/>
        <w:jc w:val="both"/>
        <w:rPr>
          <w:rFonts w:ascii="Calibri" w:hAnsi="Calibri" w:cs="Calibri"/>
          <w:bCs/>
          <w:sz w:val="24"/>
          <w:szCs w:val="24"/>
          <w:lang w:val="ro-RO"/>
        </w:rPr>
      </w:pPr>
    </w:p>
    <w:p w14:paraId="3D8EC08E" w14:textId="49BD5531" w:rsidR="00453D55" w:rsidRPr="00453D55" w:rsidRDefault="00453D55" w:rsidP="00453D55">
      <w:pPr>
        <w:tabs>
          <w:tab w:val="left" w:pos="1646"/>
        </w:tabs>
        <w:overflowPunct w:val="0"/>
        <w:autoSpaceDE w:val="0"/>
        <w:autoSpaceDN w:val="0"/>
        <w:adjustRightInd w:val="0"/>
        <w:spacing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Subsemnatul declar că informațiile furnizate sunt complete şi corecte în fiecare detaliu şi înțeleg că autoritatea contractantă are dreptul de a solicita, în scopul verificării şi confirmării declarațiilor, orice documente doveditoare de care dispun.</w:t>
      </w:r>
    </w:p>
    <w:p w14:paraId="287DEDB7" w14:textId="77777777" w:rsidR="00453D55" w:rsidRPr="00453D55" w:rsidRDefault="00453D55" w:rsidP="00453D55">
      <w:pPr>
        <w:tabs>
          <w:tab w:val="left" w:pos="1646"/>
        </w:tabs>
        <w:overflowPunct w:val="0"/>
        <w:autoSpaceDE w:val="0"/>
        <w:autoSpaceDN w:val="0"/>
        <w:adjustRightInd w:val="0"/>
        <w:spacing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Înţeleg că în cazul în care această declaraţie nu este conformă cu realitatea sunt pasibil de încălcarea prevederilor legislaţiei penale privind falsul în declaraţii.</w:t>
      </w:r>
    </w:p>
    <w:p w14:paraId="02154F10" w14:textId="77777777" w:rsidR="00453D55" w:rsidRPr="00453D55" w:rsidRDefault="00453D5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lang w:val="it-IT"/>
          <w14:ligatures w14:val="none"/>
        </w:rPr>
      </w:pPr>
    </w:p>
    <w:p w14:paraId="0686DA87" w14:textId="77777777" w:rsidR="00453D55" w:rsidRPr="00453D55" w:rsidRDefault="00453D5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7E7A2BFB" w14:textId="77777777" w:rsidR="00453D55" w:rsidRPr="00453D55" w:rsidRDefault="00453D5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lang w:val="it-IT"/>
          <w14:ligatures w14:val="none"/>
        </w:rPr>
      </w:pPr>
    </w:p>
    <w:p w14:paraId="2FF64332" w14:textId="77777777" w:rsidR="00453D55" w:rsidRPr="00453D55" w:rsidRDefault="00453D55" w:rsidP="00453D55">
      <w:pPr>
        <w:tabs>
          <w:tab w:val="left" w:pos="1646"/>
        </w:tabs>
        <w:overflowPunct w:val="0"/>
        <w:autoSpaceDE w:val="0"/>
        <w:autoSpaceDN w:val="0"/>
        <w:adjustRightInd w:val="0"/>
        <w:spacing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57CAC02" w14:textId="77777777" w:rsidR="00453D55" w:rsidRPr="00453D55" w:rsidRDefault="00453D55" w:rsidP="00453D55">
      <w:pPr>
        <w:tabs>
          <w:tab w:val="left" w:pos="1646"/>
        </w:tabs>
        <w:overflowPunct w:val="0"/>
        <w:autoSpaceDE w:val="0"/>
        <w:autoSpaceDN w:val="0"/>
        <w:adjustRightInd w:val="0"/>
        <w:spacing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lastRenderedPageBreak/>
        <w:t>Înteleg că în cazul în care această declaraţie nu este conformă cu realitatea sunt pasibil de încălcarea prevederilor legislaţiei penale privind falsul în declaraţii.</w:t>
      </w:r>
    </w:p>
    <w:p w14:paraId="6ADF9035" w14:textId="77777777" w:rsidR="00453D55" w:rsidRPr="00453D55" w:rsidRDefault="00453D5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lang w:val="it-IT"/>
          <w14:ligatures w14:val="none"/>
        </w:rPr>
      </w:pPr>
    </w:p>
    <w:p w14:paraId="1DAC2609" w14:textId="77777777" w:rsidR="00453D55" w:rsidRPr="00453D55" w:rsidRDefault="00453D5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r w:rsidRPr="00453D55">
        <w:rPr>
          <w:rFonts w:ascii="Calibri" w:eastAsia="Calibri" w:hAnsi="Calibri" w:cs="Calibri"/>
          <w:kern w:val="0"/>
          <w14:ligatures w14:val="none"/>
        </w:rPr>
        <w:t>Operator economic,</w:t>
      </w:r>
    </w:p>
    <w:p w14:paraId="703BE695" w14:textId="77777777" w:rsidR="00453D55" w:rsidRPr="00453D55" w:rsidRDefault="00453D5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r w:rsidRPr="00453D55">
        <w:rPr>
          <w:rFonts w:ascii="Calibri" w:eastAsia="Calibri" w:hAnsi="Calibri" w:cs="Calibri"/>
          <w:kern w:val="0"/>
          <w14:ligatures w14:val="none"/>
        </w:rPr>
        <w:t>_________________</w:t>
      </w:r>
    </w:p>
    <w:p w14:paraId="4509CEA0" w14:textId="058405DA" w:rsidR="00453D55" w:rsidRDefault="00453D5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r w:rsidRPr="00453D55">
        <w:rPr>
          <w:rFonts w:ascii="Calibri" w:eastAsia="Calibri" w:hAnsi="Calibri" w:cs="Calibri"/>
          <w:kern w:val="0"/>
          <w14:ligatures w14:val="none"/>
        </w:rPr>
        <w:t>(</w:t>
      </w:r>
      <w:proofErr w:type="spellStart"/>
      <w:r w:rsidRPr="00453D55">
        <w:rPr>
          <w:rFonts w:ascii="Calibri" w:eastAsia="Calibri" w:hAnsi="Calibri" w:cs="Calibri"/>
          <w:kern w:val="0"/>
          <w14:ligatures w14:val="none"/>
        </w:rPr>
        <w:t>semnatura</w:t>
      </w:r>
      <w:proofErr w:type="spellEnd"/>
      <w:r w:rsidRPr="00453D55">
        <w:rPr>
          <w:rFonts w:ascii="Calibri" w:eastAsia="Calibri" w:hAnsi="Calibri" w:cs="Calibri"/>
          <w:kern w:val="0"/>
          <w14:ligatures w14:val="none"/>
        </w:rPr>
        <w:t xml:space="preserve"> </w:t>
      </w:r>
      <w:proofErr w:type="spellStart"/>
      <w:r w:rsidRPr="00453D55">
        <w:rPr>
          <w:rFonts w:ascii="Calibri" w:eastAsia="Calibri" w:hAnsi="Calibri" w:cs="Calibri"/>
          <w:kern w:val="0"/>
          <w14:ligatures w14:val="none"/>
        </w:rPr>
        <w:t>autorizată</w:t>
      </w:r>
      <w:proofErr w:type="spellEnd"/>
      <w:r w:rsidRPr="00453D55">
        <w:rPr>
          <w:rFonts w:ascii="Calibri" w:eastAsia="Calibri" w:hAnsi="Calibri" w:cs="Calibri"/>
          <w:kern w:val="0"/>
          <w14:ligatures w14:val="none"/>
        </w:rPr>
        <w:t>)</w:t>
      </w:r>
    </w:p>
    <w:p w14:paraId="3B81C717" w14:textId="77777777" w:rsidR="00453D55" w:rsidRDefault="00453D5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5FF05457" w14:textId="77777777" w:rsidR="005F1775" w:rsidRDefault="005F177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38A58C53" w14:textId="77777777" w:rsidR="005F1775" w:rsidRDefault="005F177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57537831" w14:textId="77777777" w:rsidR="005F1775" w:rsidRDefault="005F177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7C4BAC9E" w14:textId="77777777" w:rsidR="003E2D03" w:rsidRDefault="003E2D03"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7E2A2F38" w14:textId="77777777" w:rsidR="003E2D03" w:rsidRDefault="003E2D03"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33626112" w14:textId="77777777" w:rsidR="003E2D03" w:rsidRDefault="003E2D03"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6032AE67" w14:textId="77777777" w:rsidR="003E2D03" w:rsidRDefault="003E2D03"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13598E78" w14:textId="77777777" w:rsidR="003E2D03" w:rsidRDefault="003E2D03"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6DBB5E65" w14:textId="77777777" w:rsidR="003E2D03" w:rsidRDefault="003E2D03"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63F26A1B" w14:textId="77777777" w:rsidR="005F1775" w:rsidRDefault="005F1775"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171EE683"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177DFBDF"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57344A0A"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0C094C09"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5BB6A60C"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090CFDB8"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526E29C6"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67457807"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6F1AA258"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6BD30932"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1A14AD7D"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265064A9"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75326F79"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2AEB6B1F"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247948F9"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5BF14196"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516DFC1F"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036E08EF"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2F5959DE"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11D97776"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5EC8AD3A"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53AA6F39"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4C79BFCA"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75BF794D"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4D9D85C5"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2F21A7B7"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5ACA961C"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p>
    <w:p w14:paraId="28ED94CD" w14:textId="77777777" w:rsidR="003E2D03" w:rsidRDefault="003E2D03" w:rsidP="007C2A51">
      <w:pPr>
        <w:tabs>
          <w:tab w:val="left" w:pos="1646"/>
        </w:tabs>
        <w:overflowPunct w:val="0"/>
        <w:autoSpaceDE w:val="0"/>
        <w:autoSpaceDN w:val="0"/>
        <w:adjustRightInd w:val="0"/>
        <w:spacing w:after="0" w:line="240" w:lineRule="auto"/>
        <w:jc w:val="both"/>
        <w:textAlignment w:val="baseline"/>
        <w:rPr>
          <w:rFonts w:ascii="Calibri" w:eastAsia="Calibri" w:hAnsi="Calibri" w:cs="Calibri"/>
          <w:kern w:val="0"/>
          <w14:ligatures w14:val="none"/>
        </w:rPr>
      </w:pPr>
      <w:bookmarkStart w:id="1" w:name="_GoBack"/>
      <w:bookmarkEnd w:id="1"/>
    </w:p>
    <w:p w14:paraId="7C7EBEB6" w14:textId="77777777" w:rsidR="005F1775" w:rsidRDefault="005F177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5E31DE29" w14:textId="77777777" w:rsidR="00453D55" w:rsidRPr="00453D55" w:rsidRDefault="00453D55" w:rsidP="00453D55">
      <w:pPr>
        <w:tabs>
          <w:tab w:val="left" w:pos="1646"/>
        </w:tabs>
        <w:overflowPunct w:val="0"/>
        <w:autoSpaceDE w:val="0"/>
        <w:autoSpaceDN w:val="0"/>
        <w:adjustRightInd w:val="0"/>
        <w:spacing w:after="0" w:line="240" w:lineRule="auto"/>
        <w:ind w:hanging="2"/>
        <w:jc w:val="both"/>
        <w:textAlignment w:val="baseline"/>
        <w:rPr>
          <w:rFonts w:ascii="Calibri" w:eastAsia="Calibri" w:hAnsi="Calibri" w:cs="Calibri"/>
          <w:kern w:val="0"/>
          <w14:ligatures w14:val="none"/>
        </w:rPr>
      </w:pPr>
    </w:p>
    <w:p w14:paraId="2448AA91" w14:textId="77777777" w:rsidR="00453D55" w:rsidRPr="00453D55" w:rsidRDefault="00453D55" w:rsidP="00453D55">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453D55">
        <w:rPr>
          <w:rFonts w:ascii="Calibri" w:eastAsia="Times New Roman" w:hAnsi="Calibri" w:cs="Calibri"/>
          <w:b/>
          <w:bCs/>
          <w:kern w:val="0"/>
          <w:sz w:val="20"/>
          <w:szCs w:val="20"/>
          <w14:ligatures w14:val="none"/>
        </w:rPr>
        <w:lastRenderedPageBreak/>
        <w:t>DECLARAŢIE PRIVIND NEÎNCADRAREA ÎN ART. 164 DIN LEGEA 98/2016</w:t>
      </w:r>
    </w:p>
    <w:p w14:paraId="12C4395F" w14:textId="77777777" w:rsidR="00453D55" w:rsidRPr="00453D55" w:rsidRDefault="00453D55" w:rsidP="00453D55">
      <w:pPr>
        <w:overflowPunct w:val="0"/>
        <w:autoSpaceDE w:val="0"/>
        <w:autoSpaceDN w:val="0"/>
        <w:adjustRightInd w:val="0"/>
        <w:spacing w:after="0" w:line="240" w:lineRule="auto"/>
        <w:jc w:val="center"/>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b/>
          <w:bCs/>
          <w:kern w:val="0"/>
          <w:sz w:val="20"/>
          <w:szCs w:val="20"/>
          <w:lang w:val="it-IT"/>
          <w14:ligatures w14:val="none"/>
        </w:rPr>
        <w:t>PRIVIND ACHIZIŢIILE PUBLICE</w:t>
      </w:r>
    </w:p>
    <w:p w14:paraId="0CD9A9F0"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p>
    <w:p w14:paraId="1559070D"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 xml:space="preserve">Subsemnatul _________________________, reprezentant împuternicit al _______________________________________________________________________________, </w:t>
      </w:r>
    </w:p>
    <w:p w14:paraId="13702D4E"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 xml:space="preserve">(denumirea/numele și sediul/adresa  operatorului economic) </w:t>
      </w:r>
    </w:p>
    <w:p w14:paraId="5186C9EC"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în calitate de ofertant declar pe propria răspundere, sub sancţiunea excluderii din achiziţia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3AFD529A"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356BF0E"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1EC3F25"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14:paraId="6F3F5E15"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6D093E31"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w:t>
      </w:r>
    </w:p>
    <w:p w14:paraId="16A3D3AA"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din Legea nr. 535/2004, cu modificările şi completările ulterioare, sau de dispoziţiile corespunzătoare ale legislaţiei penale a statului în care respectivul operator economic a fost condamnat;</w:t>
      </w:r>
    </w:p>
    <w:p w14:paraId="25FBEFF5"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4D31639E"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g) fraudă, în sensul articolului 1 din Convenţia privind protejarea intereselor financiare ale Comunităţilor Europene din 27 noiembrie 1995.</w:t>
      </w:r>
    </w:p>
    <w:p w14:paraId="7AC78786"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ab/>
        <w:t>De asemenea, declar pe propria răspundere, sub sancţiunea excluderii din achiziţia  şi a sancţiunilor  aplicate faptei de fals în acte publice, că nici un membru al organului de administrare, de conducere sau de supraveghere al societăţii sau cu putere de reprezentare, de decizie sau de control în cadrul acesteia nu face obiectul excluderii aşa cum este acesta definit la art. 164, alin (1) din Legea 98/2016.</w:t>
      </w:r>
    </w:p>
    <w:p w14:paraId="53A72BCB"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F47FE5C"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ab/>
        <w:t>Înteleg că în cazul în care această declaraţie nu este conformă cu realitatea sunt pasibil de încălcarea prevederilor legislaţiei penale privind falsul în declaraţii.</w:t>
      </w:r>
    </w:p>
    <w:p w14:paraId="17F5F3AE" w14:textId="77777777" w:rsidR="00453D55" w:rsidRPr="00453D55" w:rsidRDefault="00453D55" w:rsidP="00453D55">
      <w:pPr>
        <w:overflowPunct w:val="0"/>
        <w:autoSpaceDE w:val="0"/>
        <w:autoSpaceDN w:val="0"/>
        <w:adjustRightInd w:val="0"/>
        <w:spacing w:after="0" w:line="240" w:lineRule="auto"/>
        <w:jc w:val="right"/>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Operator economic,</w:t>
      </w:r>
    </w:p>
    <w:p w14:paraId="51920F09" w14:textId="77777777" w:rsidR="00453D55" w:rsidRPr="00453D55" w:rsidRDefault="00453D55" w:rsidP="00453D55">
      <w:pPr>
        <w:overflowPunct w:val="0"/>
        <w:autoSpaceDE w:val="0"/>
        <w:autoSpaceDN w:val="0"/>
        <w:adjustRightInd w:val="0"/>
        <w:spacing w:after="0" w:line="240" w:lineRule="auto"/>
        <w:jc w:val="right"/>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_________________</w:t>
      </w:r>
    </w:p>
    <w:p w14:paraId="6B57A847" w14:textId="77777777" w:rsidR="00453D55" w:rsidRPr="00453D55" w:rsidRDefault="00453D55" w:rsidP="00453D55">
      <w:pPr>
        <w:overflowPunct w:val="0"/>
        <w:autoSpaceDE w:val="0"/>
        <w:autoSpaceDN w:val="0"/>
        <w:adjustRightInd w:val="0"/>
        <w:spacing w:after="0" w:line="240" w:lineRule="auto"/>
        <w:jc w:val="right"/>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(semnatura autorizată)</w:t>
      </w:r>
    </w:p>
    <w:p w14:paraId="1CDFAE19" w14:textId="77777777" w:rsidR="00453D55" w:rsidRPr="00453D55" w:rsidRDefault="00453D55" w:rsidP="00453D55">
      <w:pPr>
        <w:overflowPunct w:val="0"/>
        <w:autoSpaceDE w:val="0"/>
        <w:autoSpaceDN w:val="0"/>
        <w:adjustRightInd w:val="0"/>
        <w:spacing w:after="0" w:line="240" w:lineRule="auto"/>
        <w:jc w:val="right"/>
        <w:textAlignment w:val="baseline"/>
        <w:rPr>
          <w:rFonts w:ascii="Calibri" w:eastAsia="Times New Roman" w:hAnsi="Calibri" w:cs="Calibri"/>
          <w:kern w:val="0"/>
          <w:sz w:val="20"/>
          <w:szCs w:val="20"/>
          <w:lang w:val="it-IT"/>
          <w14:ligatures w14:val="none"/>
        </w:rPr>
      </w:pPr>
    </w:p>
    <w:p w14:paraId="01654FE7" w14:textId="483D2E56" w:rsidR="00453D55" w:rsidRPr="005541C9" w:rsidRDefault="00453D55" w:rsidP="005541C9">
      <w:pPr>
        <w:rPr>
          <w:rFonts w:ascii="Calibri" w:eastAsia="Times New Roman" w:hAnsi="Calibri" w:cs="Calibri"/>
          <w:kern w:val="0"/>
          <w:lang w:val="it-IT"/>
          <w14:ligatures w14:val="none"/>
        </w:rPr>
      </w:pPr>
      <w:r w:rsidRPr="00453D55">
        <w:rPr>
          <w:rFonts w:ascii="Calibri" w:eastAsia="Times New Roman" w:hAnsi="Calibri" w:cs="Calibri"/>
          <w:kern w:val="0"/>
          <w:lang w:val="it-IT"/>
          <w14:ligatures w14:val="none"/>
        </w:rPr>
        <w:br w:type="page"/>
      </w:r>
    </w:p>
    <w:p w14:paraId="26B6FF27" w14:textId="77777777" w:rsidR="00453D55" w:rsidRPr="00453D55" w:rsidRDefault="00453D55" w:rsidP="00453D55">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lang w:val="it-IT"/>
          <w14:ligatures w14:val="none"/>
        </w:rPr>
      </w:pPr>
      <w:r w:rsidRPr="00453D55">
        <w:rPr>
          <w:rFonts w:ascii="Calibri" w:eastAsia="Times New Roman" w:hAnsi="Calibri" w:cs="Calibri"/>
          <w:b/>
          <w:bCs/>
          <w:kern w:val="0"/>
          <w:sz w:val="20"/>
          <w:szCs w:val="20"/>
          <w:lang w:val="it-IT"/>
          <w14:ligatures w14:val="none"/>
        </w:rPr>
        <w:lastRenderedPageBreak/>
        <w:t>DECLARAŢIE PRIVIND NEÎNCADRAREA ÎN ART. 165 ŞI 167 DIN LEGEA 98/2016</w:t>
      </w:r>
    </w:p>
    <w:p w14:paraId="5567316B" w14:textId="77777777" w:rsidR="00453D55" w:rsidRPr="00453D55" w:rsidRDefault="00453D55" w:rsidP="00453D55">
      <w:pPr>
        <w:overflowPunct w:val="0"/>
        <w:autoSpaceDE w:val="0"/>
        <w:autoSpaceDN w:val="0"/>
        <w:adjustRightInd w:val="0"/>
        <w:spacing w:after="0" w:line="240" w:lineRule="auto"/>
        <w:jc w:val="center"/>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b/>
          <w:bCs/>
          <w:kern w:val="0"/>
          <w:sz w:val="20"/>
          <w:szCs w:val="20"/>
          <w:lang w:val="it-IT"/>
          <w14:ligatures w14:val="none"/>
        </w:rPr>
        <w:t>PRIVIND ACHIZIȚIILE PUBLICE</w:t>
      </w:r>
    </w:p>
    <w:p w14:paraId="72DFA854"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 xml:space="preserve">Subsemnatul _______________________, reprezentant împuternicit al _____________________________________________________________________________  (denumirea/numele şi sediul/adresa operatorului economic) </w:t>
      </w:r>
    </w:p>
    <w:p w14:paraId="09498792"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ro-RO"/>
          <w14:ligatures w14:val="none"/>
        </w:rPr>
      </w:pPr>
      <w:r w:rsidRPr="00453D55">
        <w:rPr>
          <w:rFonts w:ascii="Calibri" w:eastAsia="Times New Roman" w:hAnsi="Calibri" w:cs="Calibri"/>
          <w:kern w:val="0"/>
          <w:sz w:val="20"/>
          <w:szCs w:val="20"/>
          <w:lang w:val="it-IT"/>
          <w14:ligatures w14:val="none"/>
        </w:rPr>
        <w:t xml:space="preserve">în calitate de ofertant pentru achiziţia de </w:t>
      </w:r>
      <w:r w:rsidRPr="00453D55">
        <w:rPr>
          <w:rFonts w:ascii="Calibri" w:eastAsia="Times New Roman" w:hAnsi="Calibri" w:cs="Calibri"/>
          <w:b/>
          <w:kern w:val="0"/>
          <w:sz w:val="20"/>
          <w:szCs w:val="20"/>
          <w:lang w:val="it-IT"/>
          <w14:ligatures w14:val="none"/>
        </w:rPr>
        <w:t>“___________________________________________________________”</w:t>
      </w:r>
      <w:r w:rsidRPr="00453D55">
        <w:rPr>
          <w:rFonts w:ascii="Calibri" w:eastAsia="Times New Roman" w:hAnsi="Calibri" w:cs="Calibri"/>
          <w:kern w:val="0"/>
          <w:sz w:val="20"/>
          <w:szCs w:val="20"/>
          <w:lang w:val="ro-RO"/>
          <w14:ligatures w14:val="none"/>
        </w:rPr>
        <w:t xml:space="preserve">,                                </w:t>
      </w:r>
      <w:r w:rsidRPr="00453D55">
        <w:rPr>
          <w:rFonts w:ascii="Calibri" w:eastAsia="Times New Roman" w:hAnsi="Calibri" w:cs="Calibri"/>
          <w:kern w:val="0"/>
          <w:sz w:val="20"/>
          <w:szCs w:val="20"/>
          <w:lang w:val="it-IT"/>
          <w14:ligatures w14:val="none"/>
        </w:rPr>
        <w:t xml:space="preserve">, la data de </w:t>
      </w:r>
      <w:r w:rsidRPr="00453D55">
        <w:rPr>
          <w:rFonts w:ascii="Calibri" w:eastAsia="Times New Roman" w:hAnsi="Calibri" w:cs="Calibri"/>
          <w:i/>
          <w:kern w:val="0"/>
          <w:sz w:val="20"/>
          <w:szCs w:val="20"/>
          <w:u w:val="single"/>
          <w:lang w:val="it-IT"/>
          <w14:ligatures w14:val="none"/>
        </w:rPr>
        <w:t>__________________</w:t>
      </w:r>
      <w:r w:rsidRPr="00453D55">
        <w:rPr>
          <w:rFonts w:ascii="Calibri" w:eastAsia="Times New Roman" w:hAnsi="Calibri" w:cs="Calibri"/>
          <w:kern w:val="0"/>
          <w:sz w:val="20"/>
          <w:szCs w:val="20"/>
          <w:lang w:val="it-IT"/>
          <w14:ligatures w14:val="none"/>
        </w:rPr>
        <w:t xml:space="preserve"> organizată de ……, declar pe proprie răspundere că:</w:t>
      </w:r>
    </w:p>
    <w:p w14:paraId="64E292A0"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ro-RO"/>
          <w14:ligatures w14:val="none"/>
        </w:rPr>
      </w:pPr>
      <w:r w:rsidRPr="00453D55">
        <w:rPr>
          <w:rFonts w:ascii="Calibri" w:eastAsia="Times New Roman" w:hAnsi="Calibri" w:cs="Calibri"/>
          <w:kern w:val="0"/>
          <w:lang w:val="ro-RO"/>
          <w14:ligatures w14:val="none"/>
        </w:rPr>
        <w:t>1. nu ne-am încălcat obligaţiile privind plata impozitelor, taxelor sau a contribuţiilor la bugetul general consolidat aşa cum aceste obligaţii sunt definite de art. 165, alin. (1) şi art. 166, alin. (2) din Legea 98/2016.</w:t>
      </w:r>
    </w:p>
    <w:p w14:paraId="631FF2DE"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ro-RO"/>
          <w14:ligatures w14:val="none"/>
        </w:rPr>
      </w:pPr>
      <w:r w:rsidRPr="00453D55">
        <w:rPr>
          <w:rFonts w:ascii="Calibri" w:eastAsia="Times New Roman" w:hAnsi="Calibri" w:cs="Calibri"/>
          <w:kern w:val="0"/>
          <w:lang w:val="ro-RO"/>
          <w14:ligatures w14:val="none"/>
        </w:rPr>
        <w:t>2. nu ne aflăm în oricare dintre următoarele situaţii prevăzute de art. 167, alin (1) din Legea 98/2016, respectiv:</w:t>
      </w:r>
    </w:p>
    <w:p w14:paraId="5BB51A52"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ro-RO"/>
          <w14:ligatures w14:val="none"/>
        </w:rPr>
      </w:pPr>
      <w:r w:rsidRPr="00453D55">
        <w:rPr>
          <w:rFonts w:ascii="Calibri" w:eastAsia="Times New Roman" w:hAnsi="Calibri" w:cs="Calibri"/>
          <w:kern w:val="0"/>
          <w:lang w:val="ro-RO"/>
          <w14:ligatures w14:val="none"/>
        </w:rPr>
        <w:t>a) nu am încălcat obligaţiile stabilite potrivit art. 51, iar autoritatea contractantă poate demonstra acest lucru prin orice mijloc de probă adecvat, cum ar fi decizii ale autorităţilor competente prin care se constată încălcarea acestor obligaţii;</w:t>
      </w:r>
    </w:p>
    <w:p w14:paraId="4DBF964D"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ro-RO"/>
          <w14:ligatures w14:val="none"/>
        </w:rPr>
      </w:pPr>
      <w:r w:rsidRPr="00453D55">
        <w:rPr>
          <w:rFonts w:ascii="Calibri" w:eastAsia="Times New Roman" w:hAnsi="Calibri" w:cs="Calibri"/>
          <w:kern w:val="0"/>
          <w:lang w:val="ro-RO"/>
          <w14:ligatures w14:val="none"/>
        </w:rPr>
        <w:t>b) nu ne aflăm în procedura insolvenţei sau în lichidare, în supraveghere judiciară sau în încetarea activităţii;</w:t>
      </w:r>
    </w:p>
    <w:p w14:paraId="49F5F1FF"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ro-RO"/>
          <w14:ligatures w14:val="none"/>
        </w:rPr>
      </w:pPr>
      <w:r w:rsidRPr="00453D55">
        <w:rPr>
          <w:rFonts w:ascii="Calibri" w:eastAsia="Times New Roman" w:hAnsi="Calibri" w:cs="Calibri"/>
          <w:kern w:val="0"/>
          <w:lang w:val="ro-RO"/>
          <w14:ligatures w14:val="none"/>
        </w:rPr>
        <w:t>c) 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14:paraId="7B519E4C"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it-IT"/>
          <w14:ligatures w14:val="none"/>
        </w:rPr>
      </w:pPr>
      <w:r w:rsidRPr="00453D55">
        <w:rPr>
          <w:rFonts w:ascii="Calibri" w:eastAsia="Times New Roman" w:hAnsi="Calibri" w:cs="Calibri"/>
          <w:kern w:val="0"/>
          <w:lang w:val="it-IT"/>
          <w14:ligatures w14:val="none"/>
        </w:rPr>
        <w:t>d) nu am încheiat cu alţi operatori economici acorduri care vizează denaturarea concurenţei în cadrul sau în legătură cu procedura în cauză;</w:t>
      </w:r>
    </w:p>
    <w:p w14:paraId="0532C193"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it-IT"/>
          <w14:ligatures w14:val="none"/>
        </w:rPr>
      </w:pPr>
      <w:r w:rsidRPr="00453D55">
        <w:rPr>
          <w:rFonts w:ascii="Calibri" w:eastAsia="Times New Roman" w:hAnsi="Calibri" w:cs="Calibri"/>
          <w:kern w:val="0"/>
          <w:lang w:val="it-IT"/>
          <w14:ligatures w14:val="none"/>
        </w:rPr>
        <w:t>e) nu ne aflăm într-o situaţie de conflict de interese în cadrul sau în legătură cu procedura în cauză;</w:t>
      </w:r>
    </w:p>
    <w:p w14:paraId="0738D08A"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it-IT"/>
          <w14:ligatures w14:val="none"/>
        </w:rPr>
      </w:pPr>
      <w:r w:rsidRPr="00453D55">
        <w:rPr>
          <w:rFonts w:ascii="Calibri" w:eastAsia="Times New Roman" w:hAnsi="Calibri" w:cs="Calibri"/>
          <w:kern w:val="0"/>
          <w:lang w:val="it-IT"/>
          <w14:ligatures w14:val="none"/>
        </w:rPr>
        <w:t>f) nu am participat anterioar la pregătirea procedurii de atribuire ceea ce a condus la o distorsionare a concurenţei;</w:t>
      </w:r>
    </w:p>
    <w:p w14:paraId="29A4F116"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it-IT"/>
          <w14:ligatures w14:val="none"/>
        </w:rPr>
      </w:pPr>
      <w:r w:rsidRPr="00453D55">
        <w:rPr>
          <w:rFonts w:ascii="Calibri" w:eastAsia="Times New Roman" w:hAnsi="Calibri" w:cs="Calibri"/>
          <w:kern w:val="0"/>
          <w:lang w:val="it-IT"/>
          <w14:ligatures w14:val="none"/>
        </w:rPr>
        <w:t>g)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 - interese sau alte sancţiuni comparabile;</w:t>
      </w:r>
    </w:p>
    <w:p w14:paraId="37C1A040"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it-IT"/>
          <w14:ligatures w14:val="none"/>
        </w:rPr>
      </w:pPr>
      <w:r w:rsidRPr="00453D55">
        <w:rPr>
          <w:rFonts w:ascii="Calibri" w:eastAsia="Times New Roman" w:hAnsi="Calibri" w:cs="Calibri"/>
          <w:kern w:val="0"/>
          <w:lang w:val="it-IT"/>
          <w14:ligatures w14:val="none"/>
        </w:rPr>
        <w:t>h) nu ne facem vinovaţi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1A2D8720"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it-IT"/>
          <w14:ligatures w14:val="none"/>
        </w:rPr>
      </w:pPr>
      <w:r w:rsidRPr="00453D55">
        <w:rPr>
          <w:rFonts w:ascii="Calibri" w:eastAsia="Times New Roman" w:hAnsi="Calibri" w:cs="Calibri"/>
          <w:kern w:val="0"/>
          <w:lang w:val="it-IT"/>
          <w14:ligatures w14:val="none"/>
        </w:rPr>
        <w:t>i) 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 - cadru către respectivul operator economic.</w:t>
      </w:r>
    </w:p>
    <w:p w14:paraId="5FA5A23A"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lang w:val="it-IT"/>
          <w14:ligatures w14:val="none"/>
        </w:rPr>
      </w:pPr>
      <w:r w:rsidRPr="00453D55">
        <w:rPr>
          <w:rFonts w:ascii="Calibri" w:eastAsia="Times New Roman" w:hAnsi="Calibri" w:cs="Calibri"/>
          <w:kern w:val="0"/>
          <w:lang w:val="it-IT"/>
          <w14:ligatures w14:val="none"/>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04D6F79"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lang w:val="it-IT"/>
          <w14:ligatures w14:val="none"/>
        </w:rPr>
        <w:tab/>
        <w:t xml:space="preserve">Înteleg că în cazul în care această declaraţie nu este conformă cu realitatea sunt pasibil de încălcarea prevederilor legislaţiei penale privind falsul în declaraţii. </w:t>
      </w:r>
      <w:r w:rsidRPr="00453D55">
        <w:rPr>
          <w:rFonts w:ascii="Calibri" w:eastAsia="Times New Roman" w:hAnsi="Calibri" w:cs="Calibri"/>
          <w:kern w:val="0"/>
          <w:sz w:val="20"/>
          <w:szCs w:val="20"/>
          <w:lang w:val="it-IT"/>
          <w14:ligatures w14:val="none"/>
        </w:rPr>
        <w:t xml:space="preserve">         </w:t>
      </w:r>
    </w:p>
    <w:p w14:paraId="65BA5E14" w14:textId="77777777" w:rsidR="00453D55" w:rsidRPr="00453D55" w:rsidRDefault="00453D55" w:rsidP="00453D55">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 xml:space="preserve">                                                                                                                               </w:t>
      </w:r>
    </w:p>
    <w:p w14:paraId="39B81F79" w14:textId="77777777" w:rsidR="00453D55" w:rsidRPr="00453D55" w:rsidRDefault="00453D55" w:rsidP="00453D55">
      <w:pPr>
        <w:overflowPunct w:val="0"/>
        <w:autoSpaceDE w:val="0"/>
        <w:autoSpaceDN w:val="0"/>
        <w:adjustRightInd w:val="0"/>
        <w:spacing w:after="0" w:line="240" w:lineRule="auto"/>
        <w:jc w:val="right"/>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 xml:space="preserve"> Operator economic,</w:t>
      </w:r>
    </w:p>
    <w:p w14:paraId="679C489C" w14:textId="77777777" w:rsidR="00453D55" w:rsidRPr="00453D55" w:rsidRDefault="00453D55" w:rsidP="00453D55">
      <w:pPr>
        <w:overflowPunct w:val="0"/>
        <w:autoSpaceDE w:val="0"/>
        <w:autoSpaceDN w:val="0"/>
        <w:adjustRightInd w:val="0"/>
        <w:spacing w:after="0" w:line="240" w:lineRule="auto"/>
        <w:jc w:val="right"/>
        <w:textAlignment w:val="baseline"/>
        <w:rPr>
          <w:rFonts w:ascii="Calibri" w:eastAsia="Times New Roman" w:hAnsi="Calibri" w:cs="Calibri"/>
          <w:kern w:val="0"/>
          <w:sz w:val="20"/>
          <w:szCs w:val="20"/>
          <w:lang w:val="it-IT"/>
          <w14:ligatures w14:val="none"/>
        </w:rPr>
      </w:pPr>
      <w:r w:rsidRPr="00453D55">
        <w:rPr>
          <w:rFonts w:ascii="Calibri" w:eastAsia="Times New Roman" w:hAnsi="Calibri" w:cs="Calibri"/>
          <w:kern w:val="0"/>
          <w:sz w:val="20"/>
          <w:szCs w:val="20"/>
          <w:lang w:val="it-IT"/>
          <w14:ligatures w14:val="none"/>
        </w:rPr>
        <w:t>_________________</w:t>
      </w:r>
    </w:p>
    <w:p w14:paraId="719A78D6" w14:textId="77777777" w:rsidR="00453D55" w:rsidRPr="00453D55" w:rsidRDefault="00453D55" w:rsidP="00453D55">
      <w:pPr>
        <w:overflowPunct w:val="0"/>
        <w:autoSpaceDE w:val="0"/>
        <w:autoSpaceDN w:val="0"/>
        <w:adjustRightInd w:val="0"/>
        <w:spacing w:after="0" w:line="240" w:lineRule="auto"/>
        <w:jc w:val="right"/>
        <w:textAlignment w:val="baseline"/>
        <w:rPr>
          <w:rFonts w:ascii="Calibri" w:eastAsia="Calibri" w:hAnsi="Calibri" w:cs="Calibri"/>
          <w:kern w:val="0"/>
          <w:lang w:val="it-IT"/>
          <w14:ligatures w14:val="none"/>
        </w:rPr>
      </w:pPr>
      <w:r w:rsidRPr="00453D55">
        <w:rPr>
          <w:rFonts w:ascii="Calibri" w:eastAsia="Times New Roman" w:hAnsi="Calibri" w:cs="Calibri"/>
          <w:kern w:val="0"/>
          <w:sz w:val="20"/>
          <w:szCs w:val="20"/>
          <w:lang w:val="it-IT"/>
          <w14:ligatures w14:val="none"/>
        </w:rPr>
        <w:t>(semnătura autorizată )</w:t>
      </w:r>
      <w:r w:rsidRPr="00453D55">
        <w:rPr>
          <w:rFonts w:ascii="Calibri" w:eastAsia="Calibri" w:hAnsi="Calibri" w:cs="Calibri"/>
          <w:kern w:val="0"/>
          <w:lang w:val="it-IT"/>
          <w14:ligatures w14:val="none"/>
        </w:rPr>
        <w:br w:type="page"/>
      </w:r>
    </w:p>
    <w:p w14:paraId="4E1AA6B9" w14:textId="77777777" w:rsidR="00453D55" w:rsidRPr="00453D55" w:rsidRDefault="00453D55" w:rsidP="00453D55">
      <w:pPr>
        <w:keepNext/>
        <w:overflowPunct w:val="0"/>
        <w:autoSpaceDE w:val="0"/>
        <w:autoSpaceDN w:val="0"/>
        <w:adjustRightInd w:val="0"/>
        <w:spacing w:after="0" w:line="240" w:lineRule="auto"/>
        <w:ind w:hanging="2"/>
        <w:jc w:val="center"/>
        <w:textAlignment w:val="baseline"/>
        <w:rPr>
          <w:rFonts w:ascii="Calibri" w:eastAsia="Calibri" w:hAnsi="Calibri" w:cs="Calibri"/>
          <w:kern w:val="0"/>
          <w:lang w:val="it-IT"/>
          <w14:ligatures w14:val="none"/>
        </w:rPr>
      </w:pPr>
      <w:r w:rsidRPr="00453D55">
        <w:rPr>
          <w:rFonts w:ascii="Calibri" w:eastAsia="Calibri" w:hAnsi="Calibri" w:cs="Calibri"/>
          <w:b/>
          <w:smallCaps/>
          <w:kern w:val="0"/>
          <w:lang w:val="it-IT"/>
          <w14:ligatures w14:val="none"/>
        </w:rPr>
        <w:lastRenderedPageBreak/>
        <w:t>ÎMPUTERNICIRE</w:t>
      </w:r>
    </w:p>
    <w:p w14:paraId="6F7AE025" w14:textId="77777777" w:rsidR="00453D55" w:rsidRPr="00453D55" w:rsidRDefault="00453D55" w:rsidP="00453D55">
      <w:pPr>
        <w:overflowPunct w:val="0"/>
        <w:autoSpaceDE w:val="0"/>
        <w:autoSpaceDN w:val="0"/>
        <w:adjustRightInd w:val="0"/>
        <w:spacing w:after="0" w:line="240" w:lineRule="auto"/>
        <w:ind w:hanging="2"/>
        <w:jc w:val="center"/>
        <w:textAlignment w:val="baseline"/>
        <w:rPr>
          <w:rFonts w:ascii="Calibri" w:eastAsia="Calibri" w:hAnsi="Calibri" w:cs="Calibri"/>
          <w:kern w:val="0"/>
          <w:lang w:val="it-IT"/>
          <w14:ligatures w14:val="none"/>
        </w:rPr>
      </w:pPr>
      <w:r w:rsidRPr="00453D55">
        <w:rPr>
          <w:rFonts w:ascii="Calibri" w:eastAsia="Calibri" w:hAnsi="Calibri" w:cs="Calibri"/>
          <w:b/>
          <w:kern w:val="0"/>
          <w:lang w:val="it-IT"/>
          <w14:ligatures w14:val="none"/>
        </w:rPr>
        <w:t>privind autorizarea semnării ofertei</w:t>
      </w:r>
    </w:p>
    <w:p w14:paraId="57F5DC95" w14:textId="77777777" w:rsidR="00453D55" w:rsidRPr="00453D55" w:rsidRDefault="00453D55" w:rsidP="00453D55">
      <w:pPr>
        <w:widowControl w:val="0"/>
        <w:overflowPunct w:val="0"/>
        <w:autoSpaceDE w:val="0"/>
        <w:autoSpaceDN w:val="0"/>
        <w:adjustRightInd w:val="0"/>
        <w:spacing w:after="120" w:line="240" w:lineRule="auto"/>
        <w:ind w:hanging="2"/>
        <w:jc w:val="both"/>
        <w:textAlignment w:val="baseline"/>
        <w:rPr>
          <w:rFonts w:ascii="Calibri" w:eastAsia="Calibri" w:hAnsi="Calibri" w:cs="Calibri"/>
          <w:kern w:val="0"/>
          <w:lang w:val="it-IT"/>
          <w14:ligatures w14:val="none"/>
        </w:rPr>
      </w:pPr>
    </w:p>
    <w:p w14:paraId="0E1C24C3" w14:textId="77777777" w:rsidR="00453D55" w:rsidRPr="00453D55" w:rsidRDefault="00453D55" w:rsidP="00453D55">
      <w:pPr>
        <w:overflowPunct w:val="0"/>
        <w:autoSpaceDE w:val="0"/>
        <w:autoSpaceDN w:val="0"/>
        <w:adjustRightInd w:val="0"/>
        <w:spacing w:before="120" w:after="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Subscrisa …………………………………………………………………. (</w:t>
      </w:r>
      <w:r w:rsidRPr="00453D55">
        <w:rPr>
          <w:rFonts w:ascii="Calibri" w:eastAsia="Calibri" w:hAnsi="Calibri" w:cs="Calibri"/>
          <w:i/>
          <w:kern w:val="0"/>
          <w:lang w:val="it-IT"/>
          <w14:ligatures w14:val="none"/>
        </w:rPr>
        <w:t>nume/denumire</w:t>
      </w:r>
      <w:r w:rsidRPr="00453D55">
        <w:rPr>
          <w:rFonts w:ascii="Calibri" w:eastAsia="Calibri" w:hAnsi="Calibri" w:cs="Calibri"/>
          <w:kern w:val="0"/>
          <w:lang w:val="it-IT"/>
          <w14:ligatures w14:val="none"/>
        </w:rPr>
        <w:t>), cu sediul în ……………………………..(</w:t>
      </w:r>
      <w:r w:rsidRPr="00453D55">
        <w:rPr>
          <w:rFonts w:ascii="Calibri" w:eastAsia="Calibri" w:hAnsi="Calibri" w:cs="Calibri"/>
          <w:i/>
          <w:kern w:val="0"/>
          <w:lang w:val="it-IT"/>
          <w14:ligatures w14:val="none"/>
        </w:rPr>
        <w:t>adresa operatorului economic</w:t>
      </w:r>
      <w:r w:rsidRPr="00453D55">
        <w:rPr>
          <w:rFonts w:ascii="Calibri" w:eastAsia="Calibri" w:hAnsi="Calibri" w:cs="Calibri"/>
          <w:kern w:val="0"/>
          <w:lang w:val="it-IT"/>
          <w14:ligatures w14:val="none"/>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453D55">
        <w:rPr>
          <w:rFonts w:ascii="Calibri" w:eastAsia="Calibri" w:hAnsi="Calibri" w:cs="Calibri"/>
          <w:b/>
          <w:kern w:val="0"/>
          <w:lang w:val="it-IT"/>
          <w14:ligatures w14:val="none"/>
        </w:rPr>
        <w:t>….........................</w:t>
      </w:r>
      <w:r w:rsidRPr="00453D55">
        <w:rPr>
          <w:rFonts w:ascii="Calibri" w:eastAsia="Calibri" w:hAnsi="Calibri" w:cs="Calibri"/>
          <w:kern w:val="0"/>
          <w:lang w:val="it-IT"/>
          <w14:ligatures w14:val="none"/>
        </w:rPr>
        <w:t>(</w:t>
      </w:r>
      <w:r w:rsidRPr="00453D55">
        <w:rPr>
          <w:rFonts w:ascii="Calibri" w:eastAsia="Calibri" w:hAnsi="Calibri" w:cs="Calibri"/>
          <w:i/>
          <w:kern w:val="0"/>
          <w:lang w:val="it-IT"/>
          <w14:ligatures w14:val="none"/>
        </w:rPr>
        <w:t>se va completa cu denumirea obiectivului</w:t>
      </w:r>
      <w:r w:rsidRPr="00453D55">
        <w:rPr>
          <w:rFonts w:ascii="Calibri" w:eastAsia="Calibri" w:hAnsi="Calibri" w:cs="Calibri"/>
          <w:kern w:val="0"/>
          <w:lang w:val="it-IT"/>
          <w14:ligatures w14:val="none"/>
        </w:rPr>
        <w:t>), organizată de...................în scopul atribuirii contractului.</w:t>
      </w:r>
    </w:p>
    <w:p w14:paraId="68BAFE24" w14:textId="77777777" w:rsidR="00453D55" w:rsidRPr="00453D55" w:rsidRDefault="00453D55" w:rsidP="00453D55">
      <w:pPr>
        <w:overflowPunct w:val="0"/>
        <w:autoSpaceDE w:val="0"/>
        <w:autoSpaceDN w:val="0"/>
        <w:adjustRightInd w:val="0"/>
        <w:spacing w:before="120" w:after="0" w:line="240" w:lineRule="auto"/>
        <w:ind w:hanging="2"/>
        <w:jc w:val="both"/>
        <w:textAlignment w:val="baseline"/>
        <w:rPr>
          <w:rFonts w:ascii="Calibri" w:eastAsia="Calibri" w:hAnsi="Calibri" w:cs="Calibri"/>
          <w:kern w:val="0"/>
          <w:lang w:val="it-IT"/>
          <w14:ligatures w14:val="none"/>
        </w:rPr>
      </w:pPr>
    </w:p>
    <w:p w14:paraId="68B498D9"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 xml:space="preserve">           În îndeplinirea mandatului său, împuternicitul va avea următoarele drepturi și obligații:</w:t>
      </w:r>
    </w:p>
    <w:p w14:paraId="73589AA4"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1. Să semneze toate actele și documentele care emană de la subscrisa în legătură cu participarea la prezenta procedură;</w:t>
      </w:r>
    </w:p>
    <w:p w14:paraId="29316F4E"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2. Să participe în numele subscrisei la procedură și să semneze toate documentele rezultate pe parcursul și/sau în urma desfășurării procedurii.</w:t>
      </w:r>
    </w:p>
    <w:p w14:paraId="6887C233"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3. Să răspundă solicitărilor de clarificare formulate de către comisia de evaluare în timpul desfășurării procedurii.</w:t>
      </w:r>
    </w:p>
    <w:p w14:paraId="3B320794"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4. Să depună în numele subscrisei contestațiile cu privire la procedură.</w:t>
      </w:r>
    </w:p>
    <w:p w14:paraId="09598592"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Prin prezenta, împuternicitul nostru este pe deplin autorizat să angajeze răspunderea subscrisei cu privire la toate actele și faptele ce decurg din participarea la procedură.</w:t>
      </w:r>
    </w:p>
    <w:p w14:paraId="4A65EC7C" w14:textId="77777777" w:rsidR="00453D55" w:rsidRPr="00453D55" w:rsidRDefault="00453D55" w:rsidP="00453D55">
      <w:pPr>
        <w:overflowPunct w:val="0"/>
        <w:autoSpaceDE w:val="0"/>
        <w:autoSpaceDN w:val="0"/>
        <w:adjustRightInd w:val="0"/>
        <w:spacing w:after="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432E1E99"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p>
    <w:p w14:paraId="5B58AD58"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Denumirea mandantului</w:t>
      </w:r>
    </w:p>
    <w:p w14:paraId="73FEFA08"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S.C. ………………………………</w:t>
      </w:r>
      <w:r w:rsidRPr="00453D55">
        <w:rPr>
          <w:rFonts w:ascii="Calibri" w:eastAsia="Calibri" w:hAnsi="Calibri" w:cs="Calibri"/>
          <w:kern w:val="0"/>
          <w:lang w:val="it-IT"/>
          <w14:ligatures w14:val="none"/>
        </w:rPr>
        <w:tab/>
      </w:r>
      <w:r w:rsidRPr="00453D55">
        <w:rPr>
          <w:rFonts w:ascii="Calibri" w:eastAsia="Calibri" w:hAnsi="Calibri" w:cs="Calibri"/>
          <w:kern w:val="0"/>
          <w:lang w:val="it-IT"/>
          <w14:ligatures w14:val="none"/>
        </w:rPr>
        <w:tab/>
      </w:r>
      <w:r w:rsidRPr="00453D55">
        <w:rPr>
          <w:rFonts w:ascii="Calibri" w:eastAsia="Calibri" w:hAnsi="Calibri" w:cs="Calibri"/>
          <w:kern w:val="0"/>
          <w:lang w:val="it-IT"/>
          <w14:ligatures w14:val="none"/>
        </w:rPr>
        <w:tab/>
      </w:r>
      <w:r w:rsidRPr="00453D55">
        <w:rPr>
          <w:rFonts w:ascii="Calibri" w:eastAsia="Calibri" w:hAnsi="Calibri" w:cs="Calibri"/>
          <w:kern w:val="0"/>
          <w:lang w:val="it-IT"/>
          <w14:ligatures w14:val="none"/>
        </w:rPr>
        <w:tab/>
      </w:r>
      <w:r w:rsidRPr="00453D55">
        <w:rPr>
          <w:rFonts w:ascii="Calibri" w:eastAsia="Calibri" w:hAnsi="Calibri" w:cs="Calibri"/>
          <w:kern w:val="0"/>
          <w:lang w:val="it-IT"/>
          <w14:ligatures w14:val="none"/>
        </w:rPr>
        <w:tab/>
      </w:r>
      <w:r w:rsidRPr="00453D55">
        <w:rPr>
          <w:rFonts w:ascii="Calibri" w:eastAsia="Calibri" w:hAnsi="Calibri" w:cs="Calibri"/>
          <w:kern w:val="0"/>
          <w:lang w:val="it-IT"/>
          <w14:ligatures w14:val="none"/>
        </w:rPr>
        <w:tab/>
      </w:r>
      <w:r w:rsidRPr="00453D55">
        <w:rPr>
          <w:rFonts w:ascii="Calibri" w:eastAsia="Calibri" w:hAnsi="Calibri" w:cs="Calibri"/>
          <w:kern w:val="0"/>
          <w:lang w:val="it-IT"/>
          <w14:ligatures w14:val="none"/>
        </w:rPr>
        <w:tab/>
      </w:r>
      <w:r w:rsidRPr="00453D55">
        <w:rPr>
          <w:rFonts w:ascii="Calibri" w:eastAsia="Calibri" w:hAnsi="Calibri" w:cs="Calibri"/>
          <w:kern w:val="0"/>
          <w:lang w:val="it-IT"/>
          <w14:ligatures w14:val="none"/>
        </w:rPr>
        <w:tab/>
      </w:r>
    </w:p>
    <w:p w14:paraId="17CB08C8"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reprezentată legal prin  _____________________(</w:t>
      </w:r>
      <w:r w:rsidRPr="00453D55">
        <w:rPr>
          <w:rFonts w:ascii="Calibri" w:eastAsia="Calibri" w:hAnsi="Calibri" w:cs="Calibri"/>
          <w:i/>
          <w:kern w:val="0"/>
          <w:lang w:val="it-IT"/>
          <w14:ligatures w14:val="none"/>
        </w:rPr>
        <w:t>Nume, prenume, funcție</w:t>
      </w:r>
      <w:r w:rsidRPr="00453D55">
        <w:rPr>
          <w:rFonts w:ascii="Calibri" w:eastAsia="Calibri" w:hAnsi="Calibri" w:cs="Calibri"/>
          <w:kern w:val="0"/>
          <w:lang w:val="it-IT"/>
          <w14:ligatures w14:val="none"/>
        </w:rPr>
        <w:t>)</w:t>
      </w:r>
    </w:p>
    <w:p w14:paraId="631CAE81" w14:textId="77777777" w:rsidR="00453D55" w:rsidRPr="00453D55" w:rsidRDefault="00453D55" w:rsidP="00453D55">
      <w:pPr>
        <w:overflowPunct w:val="0"/>
        <w:autoSpaceDE w:val="0"/>
        <w:autoSpaceDN w:val="0"/>
        <w:adjustRightInd w:val="0"/>
        <w:spacing w:before="120" w:after="0" w:line="240" w:lineRule="auto"/>
        <w:ind w:hanging="2"/>
        <w:jc w:val="both"/>
        <w:textAlignment w:val="baseline"/>
        <w:rPr>
          <w:rFonts w:ascii="Calibri" w:eastAsia="Calibri" w:hAnsi="Calibri" w:cs="Calibri"/>
          <w:kern w:val="0"/>
          <w:lang w:val="it-IT"/>
          <w14:ligatures w14:val="none"/>
        </w:rPr>
      </w:pPr>
    </w:p>
    <w:p w14:paraId="5E5F8080" w14:textId="77777777" w:rsidR="00453D55" w:rsidRPr="00453D55" w:rsidRDefault="00453D55" w:rsidP="00453D55">
      <w:pPr>
        <w:overflowPunct w:val="0"/>
        <w:autoSpaceDE w:val="0"/>
        <w:autoSpaceDN w:val="0"/>
        <w:adjustRightInd w:val="0"/>
        <w:spacing w:before="120" w:after="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w:t>
      </w:r>
      <w:r w:rsidRPr="00453D55">
        <w:rPr>
          <w:rFonts w:ascii="Calibri" w:eastAsia="Calibri" w:hAnsi="Calibri" w:cs="Calibri"/>
          <w:i/>
          <w:kern w:val="0"/>
          <w:lang w:val="it-IT"/>
          <w14:ligatures w14:val="none"/>
        </w:rPr>
        <w:t>Specimen de semnătura persoana împuternicită</w:t>
      </w:r>
      <w:r w:rsidRPr="00453D55">
        <w:rPr>
          <w:rFonts w:ascii="Calibri" w:eastAsia="Calibri" w:hAnsi="Calibri" w:cs="Calibri"/>
          <w:kern w:val="0"/>
          <w:lang w:val="it-IT"/>
          <w14:ligatures w14:val="none"/>
        </w:rPr>
        <w:t>)                 (</w:t>
      </w:r>
      <w:r w:rsidRPr="00453D55">
        <w:rPr>
          <w:rFonts w:ascii="Calibri" w:eastAsia="Calibri" w:hAnsi="Calibri" w:cs="Calibri"/>
          <w:i/>
          <w:kern w:val="0"/>
          <w:lang w:val="it-IT"/>
          <w14:ligatures w14:val="none"/>
        </w:rPr>
        <w:t>Semnătura autorizată și stampila a reprez. legal</w:t>
      </w:r>
      <w:r w:rsidRPr="00453D55">
        <w:rPr>
          <w:rFonts w:ascii="Calibri" w:eastAsia="Calibri" w:hAnsi="Calibri" w:cs="Calibri"/>
          <w:kern w:val="0"/>
          <w:lang w:val="it-IT"/>
          <w14:ligatures w14:val="none"/>
        </w:rPr>
        <w:t>)</w:t>
      </w:r>
    </w:p>
    <w:p w14:paraId="10D18F16"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p>
    <w:p w14:paraId="526AF7A3"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kern w:val="0"/>
          <w:lang w:val="it-IT"/>
          <w14:ligatures w14:val="none"/>
        </w:rPr>
        <w:t>....................................................................</w:t>
      </w:r>
      <w:r w:rsidRPr="00453D55">
        <w:rPr>
          <w:rFonts w:ascii="Calibri" w:eastAsia="Calibri" w:hAnsi="Calibri" w:cs="Calibri"/>
          <w:kern w:val="0"/>
          <w:lang w:val="it-IT"/>
          <w14:ligatures w14:val="none"/>
        </w:rPr>
        <w:tab/>
      </w:r>
      <w:r w:rsidRPr="00453D55">
        <w:rPr>
          <w:rFonts w:ascii="Calibri" w:eastAsia="Calibri" w:hAnsi="Calibri" w:cs="Calibri"/>
          <w:kern w:val="0"/>
          <w:lang w:val="it-IT"/>
          <w14:ligatures w14:val="none"/>
        </w:rPr>
        <w:tab/>
      </w:r>
      <w:r w:rsidRPr="00453D55">
        <w:rPr>
          <w:rFonts w:ascii="Calibri" w:eastAsia="Calibri" w:hAnsi="Calibri" w:cs="Calibri"/>
          <w:kern w:val="0"/>
          <w:lang w:val="it-IT"/>
          <w14:ligatures w14:val="none"/>
        </w:rPr>
        <w:tab/>
        <w:t>.........................................................................</w:t>
      </w:r>
    </w:p>
    <w:p w14:paraId="6CAB0E57"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p>
    <w:p w14:paraId="79520F8C"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b/>
          <w:i/>
          <w:kern w:val="0"/>
          <w:lang w:val="it-IT"/>
          <w14:ligatures w14:val="none"/>
        </w:rPr>
        <w:t xml:space="preserve">Notă: </w:t>
      </w:r>
    </w:p>
    <w:p w14:paraId="5C2B5615" w14:textId="77777777" w:rsidR="00453D55" w:rsidRPr="00453D55" w:rsidRDefault="00453D55" w:rsidP="00453D55">
      <w:pPr>
        <w:overflowPunct w:val="0"/>
        <w:autoSpaceDE w:val="0"/>
        <w:autoSpaceDN w:val="0"/>
        <w:adjustRightInd w:val="0"/>
        <w:spacing w:before="120" w:after="6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i/>
          <w:kern w:val="0"/>
          <w:lang w:val="it-IT"/>
          <w14:ligatures w14:val="none"/>
        </w:rPr>
        <w:t>Împuternicirea va fi însoțită de o copie după actul de identitate al persoanei împuternicite (buletin de identitate, carte de identitate, pașaport).</w:t>
      </w:r>
    </w:p>
    <w:p w14:paraId="059256F3" w14:textId="77777777" w:rsidR="00453D55" w:rsidRPr="00453D55" w:rsidRDefault="00453D55" w:rsidP="00453D55">
      <w:pPr>
        <w:overflowPunct w:val="0"/>
        <w:autoSpaceDE w:val="0"/>
        <w:autoSpaceDN w:val="0"/>
        <w:adjustRightInd w:val="0"/>
        <w:spacing w:after="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i/>
          <w:kern w:val="0"/>
          <w:lang w:val="it-IT"/>
          <w14:ligatures w14:val="none"/>
        </w:rPr>
        <w:lastRenderedPageBreak/>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5A1E4A4B" w14:textId="77777777" w:rsidR="00453D55" w:rsidRPr="00453D55" w:rsidRDefault="00453D55" w:rsidP="00453D55">
      <w:pPr>
        <w:widowControl w:val="0"/>
        <w:overflowPunct w:val="0"/>
        <w:autoSpaceDE w:val="0"/>
        <w:autoSpaceDN w:val="0"/>
        <w:adjustRightInd w:val="0"/>
        <w:spacing w:after="0" w:line="240" w:lineRule="auto"/>
        <w:ind w:hanging="2"/>
        <w:jc w:val="both"/>
        <w:textAlignment w:val="baseline"/>
        <w:rPr>
          <w:rFonts w:ascii="Calibri" w:eastAsia="Calibri" w:hAnsi="Calibri" w:cs="Calibri"/>
          <w:kern w:val="0"/>
          <w:lang w:val="it-IT"/>
          <w14:ligatures w14:val="none"/>
        </w:rPr>
      </w:pPr>
      <w:r w:rsidRPr="00453D55">
        <w:rPr>
          <w:rFonts w:ascii="Calibri" w:eastAsia="Calibri" w:hAnsi="Calibri" w:cs="Calibri"/>
          <w:i/>
          <w:kern w:val="0"/>
          <w:lang w:val="it-IT"/>
          <w14:ligatures w14:val="none"/>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7C32E9B4" w14:textId="0FF3BDA2" w:rsidR="00DE6704" w:rsidRDefault="00DE6704" w:rsidP="00453D55"/>
    <w:sectPr w:rsidR="00DE6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E28"/>
    <w:multiLevelType w:val="hybridMultilevel"/>
    <w:tmpl w:val="05CEFD7A"/>
    <w:lvl w:ilvl="0" w:tplc="24285C36">
      <w:start w:val="1"/>
      <w:numFmt w:val="bullet"/>
      <w:lvlText w:val="-"/>
      <w:lvlJc w:val="left"/>
      <w:pPr>
        <w:ind w:left="358" w:hanging="360"/>
      </w:pPr>
      <w:rPr>
        <w:rFonts w:ascii="Calibri" w:eastAsia="Calibri"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26762B77"/>
    <w:multiLevelType w:val="hybridMultilevel"/>
    <w:tmpl w:val="63D412A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2E2030EB"/>
    <w:multiLevelType w:val="hybridMultilevel"/>
    <w:tmpl w:val="97563AD6"/>
    <w:lvl w:ilvl="0" w:tplc="F5ECF67C">
      <w:numFmt w:val="bullet"/>
      <w:lvlText w:val="-"/>
      <w:lvlJc w:val="left"/>
      <w:pPr>
        <w:ind w:left="358" w:hanging="360"/>
      </w:pPr>
      <w:rPr>
        <w:rFonts w:ascii="Calibri" w:eastAsia="Calibri"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BF"/>
    <w:rsid w:val="003C56BF"/>
    <w:rsid w:val="003E2D03"/>
    <w:rsid w:val="00453D55"/>
    <w:rsid w:val="005541C9"/>
    <w:rsid w:val="005F1775"/>
    <w:rsid w:val="007C2A51"/>
    <w:rsid w:val="009707D5"/>
    <w:rsid w:val="00CB0A3B"/>
    <w:rsid w:val="00DE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5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6BF"/>
    <w:rPr>
      <w:rFonts w:eastAsiaTheme="majorEastAsia" w:cstheme="majorBidi"/>
      <w:color w:val="272727" w:themeColor="text1" w:themeTint="D8"/>
    </w:rPr>
  </w:style>
  <w:style w:type="paragraph" w:styleId="Title">
    <w:name w:val="Title"/>
    <w:basedOn w:val="Normal"/>
    <w:next w:val="Normal"/>
    <w:link w:val="TitleChar"/>
    <w:uiPriority w:val="10"/>
    <w:qFormat/>
    <w:rsid w:val="003C5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6BF"/>
    <w:pPr>
      <w:spacing w:before="160"/>
      <w:jc w:val="center"/>
    </w:pPr>
    <w:rPr>
      <w:i/>
      <w:iCs/>
      <w:color w:val="404040" w:themeColor="text1" w:themeTint="BF"/>
    </w:rPr>
  </w:style>
  <w:style w:type="character" w:customStyle="1" w:styleId="QuoteChar">
    <w:name w:val="Quote Char"/>
    <w:basedOn w:val="DefaultParagraphFont"/>
    <w:link w:val="Quote"/>
    <w:uiPriority w:val="29"/>
    <w:rsid w:val="003C56BF"/>
    <w:rPr>
      <w:i/>
      <w:iCs/>
      <w:color w:val="404040" w:themeColor="text1" w:themeTint="BF"/>
    </w:rPr>
  </w:style>
  <w:style w:type="paragraph" w:styleId="ListParagraph">
    <w:name w:val="List Paragraph"/>
    <w:basedOn w:val="Normal"/>
    <w:uiPriority w:val="34"/>
    <w:qFormat/>
    <w:rsid w:val="003C56BF"/>
    <w:pPr>
      <w:ind w:left="720"/>
      <w:contextualSpacing/>
    </w:pPr>
  </w:style>
  <w:style w:type="character" w:styleId="IntenseEmphasis">
    <w:name w:val="Intense Emphasis"/>
    <w:basedOn w:val="DefaultParagraphFont"/>
    <w:uiPriority w:val="21"/>
    <w:qFormat/>
    <w:rsid w:val="003C56BF"/>
    <w:rPr>
      <w:i/>
      <w:iCs/>
      <w:color w:val="0F4761" w:themeColor="accent1" w:themeShade="BF"/>
    </w:rPr>
  </w:style>
  <w:style w:type="paragraph" w:styleId="IntenseQuote">
    <w:name w:val="Intense Quote"/>
    <w:basedOn w:val="Normal"/>
    <w:next w:val="Normal"/>
    <w:link w:val="IntenseQuoteChar"/>
    <w:uiPriority w:val="30"/>
    <w:qFormat/>
    <w:rsid w:val="003C5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6BF"/>
    <w:rPr>
      <w:i/>
      <w:iCs/>
      <w:color w:val="0F4761" w:themeColor="accent1" w:themeShade="BF"/>
    </w:rPr>
  </w:style>
  <w:style w:type="character" w:styleId="IntenseReference">
    <w:name w:val="Intense Reference"/>
    <w:basedOn w:val="DefaultParagraphFont"/>
    <w:uiPriority w:val="32"/>
    <w:qFormat/>
    <w:rsid w:val="003C56BF"/>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5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6BF"/>
    <w:rPr>
      <w:rFonts w:eastAsiaTheme="majorEastAsia" w:cstheme="majorBidi"/>
      <w:color w:val="272727" w:themeColor="text1" w:themeTint="D8"/>
    </w:rPr>
  </w:style>
  <w:style w:type="paragraph" w:styleId="Title">
    <w:name w:val="Title"/>
    <w:basedOn w:val="Normal"/>
    <w:next w:val="Normal"/>
    <w:link w:val="TitleChar"/>
    <w:uiPriority w:val="10"/>
    <w:qFormat/>
    <w:rsid w:val="003C5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6BF"/>
    <w:pPr>
      <w:spacing w:before="160"/>
      <w:jc w:val="center"/>
    </w:pPr>
    <w:rPr>
      <w:i/>
      <w:iCs/>
      <w:color w:val="404040" w:themeColor="text1" w:themeTint="BF"/>
    </w:rPr>
  </w:style>
  <w:style w:type="character" w:customStyle="1" w:styleId="QuoteChar">
    <w:name w:val="Quote Char"/>
    <w:basedOn w:val="DefaultParagraphFont"/>
    <w:link w:val="Quote"/>
    <w:uiPriority w:val="29"/>
    <w:rsid w:val="003C56BF"/>
    <w:rPr>
      <w:i/>
      <w:iCs/>
      <w:color w:val="404040" w:themeColor="text1" w:themeTint="BF"/>
    </w:rPr>
  </w:style>
  <w:style w:type="paragraph" w:styleId="ListParagraph">
    <w:name w:val="List Paragraph"/>
    <w:basedOn w:val="Normal"/>
    <w:uiPriority w:val="34"/>
    <w:qFormat/>
    <w:rsid w:val="003C56BF"/>
    <w:pPr>
      <w:ind w:left="720"/>
      <w:contextualSpacing/>
    </w:pPr>
  </w:style>
  <w:style w:type="character" w:styleId="IntenseEmphasis">
    <w:name w:val="Intense Emphasis"/>
    <w:basedOn w:val="DefaultParagraphFont"/>
    <w:uiPriority w:val="21"/>
    <w:qFormat/>
    <w:rsid w:val="003C56BF"/>
    <w:rPr>
      <w:i/>
      <w:iCs/>
      <w:color w:val="0F4761" w:themeColor="accent1" w:themeShade="BF"/>
    </w:rPr>
  </w:style>
  <w:style w:type="paragraph" w:styleId="IntenseQuote">
    <w:name w:val="Intense Quote"/>
    <w:basedOn w:val="Normal"/>
    <w:next w:val="Normal"/>
    <w:link w:val="IntenseQuoteChar"/>
    <w:uiPriority w:val="30"/>
    <w:qFormat/>
    <w:rsid w:val="003C5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6BF"/>
    <w:rPr>
      <w:i/>
      <w:iCs/>
      <w:color w:val="0F4761" w:themeColor="accent1" w:themeShade="BF"/>
    </w:rPr>
  </w:style>
  <w:style w:type="character" w:styleId="IntenseReference">
    <w:name w:val="Intense Reference"/>
    <w:basedOn w:val="DefaultParagraphFont"/>
    <w:uiPriority w:val="32"/>
    <w:qFormat/>
    <w:rsid w:val="003C56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2361</Words>
  <Characters>13698</Characters>
  <Application>Microsoft Office Word</Application>
  <DocSecurity>0</DocSecurity>
  <Lines>114</Lines>
  <Paragraphs>32</Paragraphs>
  <ScaleCrop>false</ScaleCrop>
  <Company/>
  <LinksUpToDate>false</LinksUpToDate>
  <CharactersWithSpaces>16027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Cioba Sanda</dc:creator>
  <cp:keywords/>
  <dc:description/>
  <cp:lastModifiedBy>Windows User</cp:lastModifiedBy>
  <cp:revision>4</cp:revision>
  <dcterms:created xsi:type="dcterms:W3CDTF">2024-08-26T13:55:00Z</dcterms:created>
  <dcterms:modified xsi:type="dcterms:W3CDTF">2025-08-19T11:07:00Z</dcterms:modified>
</cp:coreProperties>
</file>